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CCB9C" w14:textId="6845CFA5" w:rsidR="002E7086" w:rsidRPr="00C64CE2" w:rsidRDefault="00DA239B" w:rsidP="004F3D8E">
      <w:pPr>
        <w:spacing w:line="570" w:lineRule="exact"/>
        <w:jc w:val="center"/>
        <w:rPr>
          <w:rFonts w:ascii="方正小标宋简体" w:eastAsia="方正小标宋简体" w:hAnsi="仿宋_GB2312" w:cs="仿宋_GB2312"/>
          <w:bCs/>
          <w:snapToGrid w:val="0"/>
          <w:kern w:val="0"/>
          <w:sz w:val="44"/>
          <w:szCs w:val="44"/>
        </w:rPr>
      </w:pPr>
      <w:r>
        <w:rPr>
          <w:rFonts w:ascii="方正小标宋简体" w:eastAsia="方正小标宋简体" w:hAnsi="微软雅黑" w:cs="微软雅黑" w:hint="eastAsia"/>
          <w:bCs/>
          <w:snapToGrid w:val="0"/>
          <w:kern w:val="0"/>
          <w:sz w:val="44"/>
          <w:szCs w:val="44"/>
        </w:rPr>
        <w:t>长春工程学院</w:t>
      </w:r>
      <w:r w:rsidRPr="00DA239B">
        <w:rPr>
          <w:rFonts w:ascii="方正小标宋简体" w:eastAsia="方正小标宋简体" w:hAnsi="微软雅黑" w:cs="微软雅黑" w:hint="eastAsia"/>
          <w:bCs/>
          <w:snapToGrid w:val="0"/>
          <w:kern w:val="0"/>
          <w:sz w:val="44"/>
          <w:szCs w:val="44"/>
        </w:rPr>
        <w:t>地质工程专业实验室建设项目</w:t>
      </w:r>
      <w:r w:rsidR="002E7086" w:rsidRPr="00C64CE2">
        <w:rPr>
          <w:rFonts w:ascii="方正小标宋简体" w:eastAsia="方正小标宋简体" w:hAnsi="微软雅黑" w:cs="微软雅黑" w:hint="eastAsia"/>
          <w:bCs/>
          <w:snapToGrid w:val="0"/>
          <w:kern w:val="0"/>
          <w:sz w:val="44"/>
          <w:szCs w:val="44"/>
        </w:rPr>
        <w:t>建设内容、功能与需求</w:t>
      </w:r>
    </w:p>
    <w:p w14:paraId="4F2BF6D0" w14:textId="77777777" w:rsidR="002E7086" w:rsidRPr="00AD7355" w:rsidRDefault="002E7086" w:rsidP="002271E7">
      <w:pPr>
        <w:spacing w:line="570" w:lineRule="exact"/>
      </w:pPr>
    </w:p>
    <w:p w14:paraId="64A86CEA" w14:textId="77777777" w:rsidR="00340AD5" w:rsidRDefault="00340AD5" w:rsidP="002271E7">
      <w:pPr>
        <w:pStyle w:val="a9"/>
        <w:spacing w:line="570" w:lineRule="exact"/>
        <w:ind w:firstLineChars="200" w:firstLine="640"/>
        <w:jc w:val="both"/>
        <w:outlineLvl w:val="0"/>
        <w:rPr>
          <w:rFonts w:ascii="黑体" w:eastAsia="黑体" w:hAnsi="黑体"/>
          <w:b w:val="0"/>
        </w:rPr>
      </w:pPr>
      <w:r>
        <w:rPr>
          <w:rFonts w:ascii="黑体" w:eastAsia="黑体" w:hAnsi="黑体" w:hint="eastAsia"/>
          <w:b w:val="0"/>
        </w:rPr>
        <w:t>一、</w:t>
      </w:r>
      <w:r w:rsidRPr="00340AD5">
        <w:rPr>
          <w:rFonts w:ascii="黑体" w:eastAsia="黑体" w:hAnsi="黑体" w:hint="eastAsia"/>
          <w:b w:val="0"/>
        </w:rPr>
        <w:t>项目建设内容</w:t>
      </w:r>
    </w:p>
    <w:p w14:paraId="240705CD" w14:textId="77777777" w:rsidR="00DA239B" w:rsidRDefault="00DA239B" w:rsidP="00DA239B">
      <w:pPr>
        <w:pStyle w:val="a9"/>
        <w:spacing w:line="570" w:lineRule="exact"/>
        <w:ind w:firstLineChars="200" w:firstLine="640"/>
        <w:jc w:val="both"/>
        <w:outlineLvl w:val="0"/>
        <w:rPr>
          <w:rFonts w:ascii="仿宋" w:eastAsia="仿宋" w:hAnsi="仿宋" w:hint="eastAsia"/>
          <w:b w:val="0"/>
          <w:bCs w:val="0"/>
        </w:rPr>
      </w:pPr>
      <w:r w:rsidRPr="00DA239B">
        <w:rPr>
          <w:rFonts w:ascii="仿宋" w:eastAsia="仿宋" w:hAnsi="仿宋" w:hint="eastAsia"/>
          <w:b w:val="0"/>
          <w:bCs w:val="0"/>
        </w:rPr>
        <w:t>本项目由钻井液浆材与水文实验室、土工及原位测试实验室和钻探实验教学基地建设三个部分组成。项目建设须包括：设备（含软件）的采购、运输、安装、原有设备拆除和调试；保证实验室安全运行的电</w:t>
      </w:r>
      <w:bookmarkStart w:id="0" w:name="_GoBack"/>
      <w:bookmarkEnd w:id="0"/>
      <w:r w:rsidRPr="00DA239B">
        <w:rPr>
          <w:rFonts w:ascii="仿宋" w:eastAsia="仿宋" w:hAnsi="仿宋" w:hint="eastAsia"/>
          <w:b w:val="0"/>
          <w:bCs w:val="0"/>
        </w:rPr>
        <w:t>源和互联网网络配置等。仪器设备符合国内国际相关技术现状和发展方向，须兼顾学生实验、课程设计、毕业设计、创新创业实践活动和教师科研的需要，具有可开发性。</w:t>
      </w:r>
    </w:p>
    <w:p w14:paraId="14B013DE" w14:textId="3C7648F0" w:rsidR="00340AD5" w:rsidRPr="00BF1316" w:rsidRDefault="00340AD5" w:rsidP="00DA239B">
      <w:pPr>
        <w:pStyle w:val="a9"/>
        <w:spacing w:line="570" w:lineRule="exact"/>
        <w:ind w:firstLineChars="200" w:firstLine="640"/>
        <w:jc w:val="both"/>
        <w:outlineLvl w:val="0"/>
        <w:rPr>
          <w:rFonts w:ascii="黑体" w:eastAsia="黑体" w:hAnsi="黑体"/>
          <w:b w:val="0"/>
          <w:bCs w:val="0"/>
        </w:rPr>
      </w:pPr>
      <w:r w:rsidRPr="00BF1316">
        <w:rPr>
          <w:rFonts w:ascii="黑体" w:eastAsia="黑体" w:hAnsi="黑体" w:hint="eastAsia"/>
          <w:b w:val="0"/>
          <w:bCs w:val="0"/>
        </w:rPr>
        <w:t>二、项目功能及需求</w:t>
      </w:r>
    </w:p>
    <w:p w14:paraId="2A098680"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（一）钻井液浆材与水文实验室建设</w:t>
      </w:r>
    </w:p>
    <w:p w14:paraId="4A79B3A4"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1.主要功能</w:t>
      </w:r>
    </w:p>
    <w:p w14:paraId="39ED7DEF"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（1）大型仪器可自动实现采样、测试及结果分析等工作，能够对土体颗粒及各类化学试剂等进行分析测试，可与其它设备配套使用。</w:t>
      </w:r>
    </w:p>
    <w:p w14:paraId="67050E1E"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（2）钻井液实验室测试分析时，实验人员在实验台上用水、用电方便安全。</w:t>
      </w:r>
    </w:p>
    <w:p w14:paraId="47FB7C00"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（3）可实现实验室研制水溶液试剂在野外利用无人机进行喷</w:t>
      </w:r>
      <w:r w:rsidRPr="00DA239B">
        <w:rPr>
          <w:rFonts w:ascii="仿宋" w:eastAsia="仿宋" w:hAnsi="仿宋" w:cs="仿宋" w:hint="eastAsia"/>
          <w:b w:val="0"/>
          <w:bCs w:val="0"/>
          <w:kern w:val="2"/>
        </w:rPr>
        <w:lastRenderedPageBreak/>
        <w:t>洒，可实现路线规划、喷洒参数收集等功能。</w:t>
      </w:r>
    </w:p>
    <w:p w14:paraId="15D0E372"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（4）可实现钻井液浆材实验室各类实验材料的高精度称量，并满足钻井液浆的制备及各类性能参数的测试。</w:t>
      </w:r>
    </w:p>
    <w:p w14:paraId="09B23EEB"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（5）可实现土体颗粒及纳米颗粒在水溶液中的粒度分布测试及其电位值。</w:t>
      </w:r>
    </w:p>
    <w:p w14:paraId="1624812F"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6）为测定水文地质实验参数，观察地下水层流与湍流（紊流）两种流态，验证达西公式及伯努利方程，演示测压板直接显示的总水头线与测压管水头线，均匀流与非均匀流断面上动压强分布以及沿程能量转换规律等，变水位对喉管真空度影响等提供必需配备的试验设备。</w:t>
      </w:r>
    </w:p>
    <w:p w14:paraId="117CAA50"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（7）投影设备自带音频设备，能够满足实验室内进行课程讲解等。</w:t>
      </w:r>
    </w:p>
    <w:p w14:paraId="769E886A"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2.主要仪器设备</w:t>
      </w:r>
    </w:p>
    <w:p w14:paraId="3AE4440B"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采购设备包含：激光粒度分布仪1台；纳米Zeat电位仪1台；界面张力仪1台；电子天平1台；台式高速离心机1台；超声波清洗器1台；植保无人机1台；全钢中央台4套；实验椅10把；接触角测定仪1台；变频四轴高速搅拌机1台；固液粉三用密度计1台；仪器箱机台配套箱6套；投影仪2台；自循环式达西渗透测定仪1套；数字型自循环雷诺和伯努利方程综合实验台1套。</w:t>
      </w:r>
    </w:p>
    <w:p w14:paraId="6213254C"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3.实验设备配置</w:t>
      </w:r>
    </w:p>
    <w:p w14:paraId="138AC382"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lastRenderedPageBreak/>
        <w:t>1)</w:t>
      </w:r>
      <w:r w:rsidRPr="00DA239B">
        <w:rPr>
          <w:rFonts w:ascii="仿宋" w:eastAsia="仿宋" w:hAnsi="仿宋" w:cs="仿宋" w:hint="eastAsia"/>
          <w:b w:val="0"/>
          <w:bCs w:val="0"/>
          <w:kern w:val="2"/>
        </w:rPr>
        <w:tab/>
        <w:t>激光粒度分布仪</w:t>
      </w:r>
    </w:p>
    <w:p w14:paraId="4D7AFF1C"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要求即可湿法又可干法对样品进行分析测试，包含制样设备及软件分析设备。</w:t>
      </w:r>
    </w:p>
    <w:p w14:paraId="0299A772"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2)</w:t>
      </w:r>
      <w:r w:rsidRPr="00DA239B">
        <w:rPr>
          <w:rFonts w:ascii="仿宋" w:eastAsia="仿宋" w:hAnsi="仿宋" w:cs="仿宋" w:hint="eastAsia"/>
          <w:b w:val="0"/>
          <w:bCs w:val="0"/>
          <w:kern w:val="2"/>
        </w:rPr>
        <w:tab/>
        <w:t>纳米Zeat电位仪</w:t>
      </w:r>
    </w:p>
    <w:p w14:paraId="5BB984D2"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可自动检测纳米级别材料粒径及ζ电位值。</w:t>
      </w:r>
    </w:p>
    <w:p w14:paraId="77296646"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3)</w:t>
      </w:r>
      <w:r w:rsidRPr="00DA239B">
        <w:rPr>
          <w:rFonts w:ascii="仿宋" w:eastAsia="仿宋" w:hAnsi="仿宋" w:cs="仿宋" w:hint="eastAsia"/>
          <w:b w:val="0"/>
          <w:bCs w:val="0"/>
          <w:kern w:val="2"/>
        </w:rPr>
        <w:tab/>
        <w:t>界面张力仪</w:t>
      </w:r>
    </w:p>
    <w:p w14:paraId="0A457130"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要求样品台自动升降，全自动测量，液晶屏显示数据、小型打印机打印数据和PC软件测试读取。</w:t>
      </w:r>
    </w:p>
    <w:p w14:paraId="2513E52D"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4)</w:t>
      </w:r>
      <w:r w:rsidRPr="00DA239B">
        <w:rPr>
          <w:rFonts w:ascii="仿宋" w:eastAsia="仿宋" w:hAnsi="仿宋" w:cs="仿宋" w:hint="eastAsia"/>
          <w:b w:val="0"/>
          <w:bCs w:val="0"/>
          <w:kern w:val="2"/>
        </w:rPr>
        <w:tab/>
        <w:t>电子天平</w:t>
      </w:r>
    </w:p>
    <w:p w14:paraId="074BC5AB"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精密测量，最小显示值 0.00001g。</w:t>
      </w:r>
    </w:p>
    <w:p w14:paraId="00EAEE31"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5)</w:t>
      </w:r>
      <w:r w:rsidRPr="00DA239B">
        <w:rPr>
          <w:rFonts w:ascii="仿宋" w:eastAsia="仿宋" w:hAnsi="仿宋" w:cs="仿宋" w:hint="eastAsia"/>
          <w:b w:val="0"/>
          <w:bCs w:val="0"/>
          <w:kern w:val="2"/>
        </w:rPr>
        <w:tab/>
        <w:t>台式高速离心机</w:t>
      </w:r>
    </w:p>
    <w:p w14:paraId="4FC082B3"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用于钻井液实验室，泥浆、高分子材料、纳米材料离心分离所用，用于配套zeat电位仪使用。</w:t>
      </w:r>
    </w:p>
    <w:p w14:paraId="2762F003"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6)</w:t>
      </w:r>
      <w:r w:rsidRPr="00DA239B">
        <w:rPr>
          <w:rFonts w:ascii="仿宋" w:eastAsia="仿宋" w:hAnsi="仿宋" w:cs="仿宋" w:hint="eastAsia"/>
          <w:b w:val="0"/>
          <w:bCs w:val="0"/>
          <w:kern w:val="2"/>
        </w:rPr>
        <w:tab/>
        <w:t>超声波清洗仪</w:t>
      </w:r>
    </w:p>
    <w:p w14:paraId="199E6002"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要求满足在钻井液浆材实验中所涉及到的各类实验过程中，对于试验仪器及物品的清洗。</w:t>
      </w:r>
    </w:p>
    <w:p w14:paraId="6BD5FA0D"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7)</w:t>
      </w:r>
      <w:r w:rsidRPr="00DA239B">
        <w:rPr>
          <w:rFonts w:ascii="仿宋" w:eastAsia="仿宋" w:hAnsi="仿宋" w:cs="仿宋" w:hint="eastAsia"/>
          <w:b w:val="0"/>
          <w:bCs w:val="0"/>
          <w:kern w:val="2"/>
        </w:rPr>
        <w:tab/>
        <w:t>植保无人机</w:t>
      </w:r>
    </w:p>
    <w:p w14:paraId="0AE6AFF3"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lastRenderedPageBreak/>
        <w:t>要求搭载A3飞控和雷达感知系统，配备水泵喷洒系统和流量传感器可以进行精准的植保作业，配合全新 MG智能规划作业系统和大疆农业管理平台，可实现作业规划、飞行实时管理和工作统计。作业箱容积：10 L，喷头型号可更换，数量8个。</w:t>
      </w:r>
    </w:p>
    <w:p w14:paraId="4EF8AE0E"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8)</w:t>
      </w:r>
      <w:r w:rsidRPr="00DA239B">
        <w:rPr>
          <w:rFonts w:ascii="仿宋" w:eastAsia="仿宋" w:hAnsi="仿宋" w:cs="仿宋" w:hint="eastAsia"/>
          <w:b w:val="0"/>
          <w:bCs w:val="0"/>
          <w:kern w:val="2"/>
        </w:rPr>
        <w:tab/>
        <w:t>全钢中央台</w:t>
      </w:r>
    </w:p>
    <w:p w14:paraId="353A3271"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要求实验台全身钢制，台面配置物架，两侧配有水龙头，置物架底部接有插座，环氧树脂板台面，耐酸碱，防腐蚀，耐高温、防水，易修复，桌子尺寸为3500*1500*850mm。</w:t>
      </w:r>
    </w:p>
    <w:p w14:paraId="14ADED59"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9)</w:t>
      </w:r>
      <w:r w:rsidRPr="00DA239B">
        <w:rPr>
          <w:rFonts w:ascii="仿宋" w:eastAsia="仿宋" w:hAnsi="仿宋" w:cs="仿宋" w:hint="eastAsia"/>
          <w:b w:val="0"/>
          <w:bCs w:val="0"/>
          <w:kern w:val="2"/>
        </w:rPr>
        <w:tab/>
        <w:t>实验椅</w:t>
      </w:r>
    </w:p>
    <w:p w14:paraId="6F773011"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尺寸：705*425*930(长宽高)(mm)，材质：网布，靠背高度 ：90-100，规格：黑色转椅，弓形固定，钢制脚，可否旋转，可升降。</w:t>
      </w:r>
    </w:p>
    <w:p w14:paraId="4A7BF9FB"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10)</w:t>
      </w:r>
      <w:r w:rsidRPr="00DA239B">
        <w:rPr>
          <w:rFonts w:ascii="仿宋" w:eastAsia="仿宋" w:hAnsi="仿宋" w:cs="仿宋" w:hint="eastAsia"/>
          <w:b w:val="0"/>
          <w:bCs w:val="0"/>
          <w:kern w:val="2"/>
        </w:rPr>
        <w:tab/>
        <w:t>接触角测定仪</w:t>
      </w:r>
    </w:p>
    <w:p w14:paraId="1131EB20"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要求仪器能测量各种液体对各种材料的接触角，可旋转载物台，具有高清拍照、录像等功能，能够进行自动滴液，自动分析，自动处理数据等功能。</w:t>
      </w:r>
    </w:p>
    <w:p w14:paraId="4315F567"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11)</w:t>
      </w:r>
      <w:r w:rsidRPr="00DA239B">
        <w:rPr>
          <w:rFonts w:ascii="仿宋" w:eastAsia="仿宋" w:hAnsi="仿宋" w:cs="仿宋" w:hint="eastAsia"/>
          <w:b w:val="0"/>
          <w:bCs w:val="0"/>
          <w:kern w:val="2"/>
        </w:rPr>
        <w:tab/>
        <w:t>变频四轴高速搅拌机</w:t>
      </w:r>
    </w:p>
    <w:p w14:paraId="3C7454E6"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要求铝合金壳体、不锈钢电机轴一体机、空载转速3000、4000、6000、8000、9000、10000、11000、12000r/mim，搅拌体积1000ml，</w:t>
      </w:r>
      <w:r w:rsidRPr="00DA239B">
        <w:rPr>
          <w:rFonts w:ascii="仿宋" w:eastAsia="仿宋" w:hAnsi="仿宋" w:cs="仿宋" w:hint="eastAsia"/>
          <w:b w:val="0"/>
          <w:bCs w:val="0"/>
          <w:kern w:val="2"/>
        </w:rPr>
        <w:lastRenderedPageBreak/>
        <w:t>每个搅拌轴可单独调速，每个搅拌轴配一台变频器。</w:t>
      </w:r>
    </w:p>
    <w:p w14:paraId="55E9C548"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12)</w:t>
      </w:r>
      <w:r w:rsidRPr="00DA239B">
        <w:rPr>
          <w:rFonts w:ascii="仿宋" w:eastAsia="仿宋" w:hAnsi="仿宋" w:cs="仿宋" w:hint="eastAsia"/>
          <w:b w:val="0"/>
          <w:bCs w:val="0"/>
          <w:kern w:val="2"/>
        </w:rPr>
        <w:tab/>
        <w:t>固液粉三用密度计</w:t>
      </w:r>
    </w:p>
    <w:p w14:paraId="0442512C"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要求进行固体、液体、粉末等三种物质的密度测量。</w:t>
      </w:r>
    </w:p>
    <w:p w14:paraId="7F30BBAE"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13)</w:t>
      </w:r>
      <w:r w:rsidRPr="00DA239B">
        <w:rPr>
          <w:rFonts w:ascii="仿宋" w:eastAsia="仿宋" w:hAnsi="仿宋" w:cs="仿宋" w:hint="eastAsia"/>
          <w:b w:val="0"/>
          <w:bCs w:val="0"/>
          <w:kern w:val="2"/>
        </w:rPr>
        <w:tab/>
        <w:t>仪器箱机台配套箱</w:t>
      </w:r>
    </w:p>
    <w:p w14:paraId="0B9CF2FB"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要求304不锈钢手提箱，箱内包含：中压滤失仪，液体密度计，液体密度计，固相含量测定仪，含砂量测定仪，马氏漏斗粘度计，函数计算器，数字式电子秒表，量杯，量筒，滤纸，密封圈等。</w:t>
      </w:r>
    </w:p>
    <w:p w14:paraId="1F2248E6"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14)</w:t>
      </w:r>
      <w:r w:rsidRPr="00DA239B">
        <w:rPr>
          <w:rFonts w:ascii="仿宋" w:eastAsia="仿宋" w:hAnsi="仿宋" w:cs="仿宋" w:hint="eastAsia"/>
          <w:b w:val="0"/>
          <w:bCs w:val="0"/>
          <w:kern w:val="2"/>
        </w:rPr>
        <w:tab/>
        <w:t>投影仪及幕布</w:t>
      </w:r>
    </w:p>
    <w:p w14:paraId="01535E80"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短焦投影仪和电动幕布，3LCD投影技术；支持3D投影，满足实践教学需要。</w:t>
      </w:r>
    </w:p>
    <w:p w14:paraId="765CF7CA"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安装要求：按用户需求安装到位，经调试能正常运行。</w:t>
      </w:r>
    </w:p>
    <w:p w14:paraId="679AEF6D"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15)</w:t>
      </w:r>
      <w:r w:rsidRPr="00DA239B">
        <w:rPr>
          <w:rFonts w:ascii="仿宋" w:eastAsia="仿宋" w:hAnsi="仿宋" w:cs="仿宋" w:hint="eastAsia"/>
          <w:b w:val="0"/>
          <w:bCs w:val="0"/>
          <w:kern w:val="2"/>
        </w:rPr>
        <w:tab/>
        <w:t>自循环式达西渗透测定仪</w:t>
      </w:r>
    </w:p>
    <w:p w14:paraId="3DE01552"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主要包括渗水桶容器、闭路循环给水装置、调节装置1套、水头变化装置1套，低噪环保型水泵水泵1台、测压板、循环水箱1个、试样筒、量筒、304不锈钢台面、电源控制系统、不锈钢框架实验台、实验用砂，具体配置及技术要求如下：</w:t>
      </w:r>
    </w:p>
    <w:p w14:paraId="589EB3C5"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①渗水桶容器：透明有机玻璃材质，模拟含水层，配测压点</w:t>
      </w:r>
      <w:r w:rsidRPr="00DA239B">
        <w:rPr>
          <w:rFonts w:ascii="仿宋" w:eastAsia="仿宋" w:hAnsi="仿宋" w:cs="仿宋" w:hint="eastAsia"/>
          <w:b w:val="0"/>
          <w:bCs w:val="0"/>
          <w:kern w:val="2"/>
        </w:rPr>
        <w:lastRenderedPageBreak/>
        <w:t>3个。</w:t>
      </w:r>
    </w:p>
    <w:p w14:paraId="5B636342"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②测压板：读数精度为1mm。</w:t>
      </w:r>
    </w:p>
    <w:p w14:paraId="0EE3BAE3"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③电源控制系统：电控箱1只、带灯自锁按钮开关、线槽等组成。</w:t>
      </w:r>
    </w:p>
    <w:p w14:paraId="51855D1F"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16)</w:t>
      </w:r>
      <w:r w:rsidRPr="00DA239B">
        <w:rPr>
          <w:rFonts w:ascii="仿宋" w:eastAsia="仿宋" w:hAnsi="仿宋" w:cs="仿宋" w:hint="eastAsia"/>
          <w:b w:val="0"/>
          <w:bCs w:val="0"/>
          <w:kern w:val="2"/>
        </w:rPr>
        <w:tab/>
        <w:t>数字型自循环雷诺和伯努利方程综合实验台</w:t>
      </w:r>
    </w:p>
    <w:p w14:paraId="0452531F"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主要包括全不锈钢框架实验台、自循环供水系统、低噪环保型水泵、有机玻璃蓄水箱与恒压供水器、颜料盒、有机玻璃计量箱、防腐潜水泵、可调式不锈钢示踪剂管路、指示液为新型示踪剂（能延时消色，降低管路污染，防堵塞、可自循环）、测流速毕托管、13测点的变高程变管径的实验管道、微机数据采集、自动数据分析处理、绘制特性曲线功能的软件、触摸屏全电子控制、模拟量输入/输出模块、配备标准以太网通讯模块、变频器、系统换算结果。</w:t>
      </w:r>
    </w:p>
    <w:p w14:paraId="654B6C1B"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具体配置及技术要求如下：</w:t>
      </w:r>
    </w:p>
    <w:p w14:paraId="197F2938"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①多通道模拟量输入（测压管水头数据、温度、实时流量数据与零位检测、雷诺数）。</w:t>
      </w:r>
    </w:p>
    <w:p w14:paraId="3E5D01EA"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②实时数显1级精度管道式教学专用实时数显压力信号流量仪。</w:t>
      </w:r>
    </w:p>
    <w:p w14:paraId="111F4D2C"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③经重量法标定误差1%FS。</w:t>
      </w:r>
    </w:p>
    <w:p w14:paraId="78E03852"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lastRenderedPageBreak/>
        <w:t>④数字式温度传感器控制温度-20~100℃。</w:t>
      </w:r>
    </w:p>
    <w:p w14:paraId="4CDD897D" w14:textId="77777777" w:rsidR="00DA239B" w:rsidRPr="00DA239B" w:rsidRDefault="00DA239B" w:rsidP="00DA239B">
      <w:pPr>
        <w:pStyle w:val="a9"/>
        <w:spacing w:line="570" w:lineRule="exact"/>
        <w:ind w:firstLineChars="200" w:firstLine="640"/>
        <w:jc w:val="both"/>
        <w:outlineLvl w:val="0"/>
        <w:rPr>
          <w:rFonts w:ascii="仿宋" w:eastAsia="仿宋" w:hAnsi="仿宋" w:cs="仿宋"/>
          <w:b w:val="0"/>
          <w:bCs w:val="0"/>
          <w:kern w:val="2"/>
        </w:rPr>
      </w:pPr>
      <w:r w:rsidRPr="00DA239B">
        <w:rPr>
          <w:rFonts w:ascii="仿宋" w:eastAsia="仿宋" w:hAnsi="仿宋" w:cs="仿宋"/>
          <w:b w:val="0"/>
          <w:bCs w:val="0"/>
          <w:kern w:val="2"/>
        </w:rPr>
        <w:t xml:space="preserve"> </w:t>
      </w:r>
    </w:p>
    <w:p w14:paraId="69F0693C"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（二）岩土测试实验室建设</w:t>
      </w:r>
    </w:p>
    <w:p w14:paraId="4702010E"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1.主要功能</w:t>
      </w:r>
    </w:p>
    <w:p w14:paraId="32EF6342"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（1）能够进行土体的工程地质钻探，现场原位测试确定土层的承载力、室内实验确定的土的类别、物理力学指标的所配备的仪器设备。</w:t>
      </w:r>
    </w:p>
    <w:p w14:paraId="24BFA768"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（2）满足学生课程教学实验、实习、毕业设计、创新创业实践和教师开展科研活动等需要。</w:t>
      </w:r>
    </w:p>
    <w:p w14:paraId="6785FEBF"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（3）按照岩土工程勘察的要求，将工程钻探-取样-室内实验和现场原位测试有机结合，合理确定的土的物理力学指标。</w:t>
      </w:r>
    </w:p>
    <w:p w14:paraId="1A8AC78C"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（4）仪器设备的使用能够提升学生如下几方面的能力：</w:t>
      </w:r>
    </w:p>
    <w:p w14:paraId="5915F763"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1）利用工程地质钻探实践，熟悉钻探设备的组成和钻探取样技术。培养学生工程钻探编录与土样描述的能力。</w:t>
      </w:r>
    </w:p>
    <w:p w14:paraId="3AC06D47"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2）培养学生利用原位测试设备，确定土层的力学参数和地基承载力的能力。</w:t>
      </w:r>
    </w:p>
    <w:p w14:paraId="032D0E3E"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3）培养学生利用土工试验设备确定土的类别、物理力学指标的能力。</w:t>
      </w:r>
    </w:p>
    <w:p w14:paraId="72882501"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lastRenderedPageBreak/>
        <w:t>2.主要仪器设备</w:t>
      </w:r>
    </w:p>
    <w:p w14:paraId="6C009851"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 xml:space="preserve">采购设备包含：工程勘察钻机1台；预钻式三腔式旁压仪2台；轻型动力触探仪1套；标准贯入试验1套；K0固结仪和孔隙压力测量仪2套；轻重两用标准手提击实仪5套；液压推土器1台；高频摇筛机1台；标准土壤筛10套；应变控制直剪仪10台；电动四联直剪仪一台；全自动土体应力路径三轴仪1台；数显式液塑限测定仪6台。 </w:t>
      </w:r>
    </w:p>
    <w:p w14:paraId="6DE03D0E"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3.实验平台与设备配置</w:t>
      </w:r>
    </w:p>
    <w:p w14:paraId="4E933600"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1）工程勘察钻机</w:t>
      </w:r>
    </w:p>
    <w:p w14:paraId="008B77D8"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要求能够完成土体工程地质钻探，钻探深度为30m，冲击工具、回转工具及钻机配套设备。另附加符合《建筑工程地质勘探与取样技术规程》（JGJ/T87-2-12）的贯入式厚壁取土器2套。</w:t>
      </w:r>
    </w:p>
    <w:p w14:paraId="018144C8"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2）预钻式三腔式旁压仪</w:t>
      </w:r>
    </w:p>
    <w:p w14:paraId="57385FAF"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要求能够进行黏性土和砂土的旁压试验所需的设备仪器和成孔工具一套和连接管线，另附加旁压器一个和配套洛阳铲4个。</w:t>
      </w:r>
    </w:p>
    <w:p w14:paraId="28BB964D"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3）轻型动力触探仪、标准贯入仪</w:t>
      </w:r>
    </w:p>
    <w:p w14:paraId="3F81CB69"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满足符合《岩土工程勘察规范》（GB 50021-2001）要求的轻型动力触探仪、标准贯入仪。</w:t>
      </w:r>
    </w:p>
    <w:p w14:paraId="716540E6"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4）K0固结仪和孔隙压力测量仪</w:t>
      </w:r>
    </w:p>
    <w:p w14:paraId="5477BBE1"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lastRenderedPageBreak/>
        <w:t>能够测定直径</w:t>
      </w:r>
      <w:r w:rsidRPr="00DA239B">
        <w:rPr>
          <w:rFonts w:ascii="宋体" w:hAnsi="宋体" w:cs="宋体" w:hint="eastAsia"/>
          <w:b w:val="0"/>
          <w:bCs w:val="0"/>
          <w:kern w:val="2"/>
        </w:rPr>
        <w:t>Ø</w:t>
      </w:r>
      <w:r w:rsidRPr="00DA239B">
        <w:rPr>
          <w:rFonts w:ascii="仿宋" w:eastAsia="仿宋" w:hAnsi="仿宋" w:cs="仿宋" w:hint="eastAsia"/>
          <w:b w:val="0"/>
          <w:bCs w:val="0"/>
          <w:kern w:val="2"/>
        </w:rPr>
        <w:t>61.8mm土试样的静止侧压力系数的试验设备。</w:t>
      </w:r>
    </w:p>
    <w:p w14:paraId="106F780A"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5）轻重两用标准手提击实仪与液压推土器</w:t>
      </w:r>
    </w:p>
    <w:p w14:paraId="1F5CCE2F"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仪器轻重型兼用，锤重可更换从2.5Kg到4.5Kg。锤重和落高可调以适合不同的测试要求；液压推土器可将击实试验后试件模内的取出试件的专用设备。轻重型土工击实试模:150mm×170mm/100mm×127mm；脱模长度:250mm，双向工作油缸升降自如；</w:t>
      </w:r>
    </w:p>
    <w:p w14:paraId="465E9D8B"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6）标准土壤筛与高频摇筛机</w:t>
      </w:r>
    </w:p>
    <w:p w14:paraId="36CEA760"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土壤筛由筛孔尺寸 (mm)：20，10，5，2，1，0.5，0.25，0.075和一套上下盖组成，筛框尺寸：</w:t>
      </w:r>
      <w:r w:rsidRPr="00DA239B">
        <w:rPr>
          <w:rFonts w:ascii="宋体" w:hAnsi="宋体" w:cs="宋体" w:hint="eastAsia"/>
          <w:b w:val="0"/>
          <w:bCs w:val="0"/>
          <w:kern w:val="2"/>
        </w:rPr>
        <w:t>ø</w:t>
      </w:r>
      <w:r w:rsidRPr="00DA239B">
        <w:rPr>
          <w:rFonts w:ascii="仿宋" w:eastAsia="仿宋" w:hAnsi="仿宋" w:cs="仿宋" w:hint="eastAsia"/>
          <w:b w:val="0"/>
          <w:bCs w:val="0"/>
          <w:kern w:val="2"/>
        </w:rPr>
        <w:t>200x50mm(H)。高频摇筛机：规范规定摇筛机能够在水平方向摇振，垂直方向拍击。</w:t>
      </w:r>
    </w:p>
    <w:p w14:paraId="30F7EB76"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7）应变控制直剪仪和电动四联直剪仪</w:t>
      </w:r>
    </w:p>
    <w:p w14:paraId="3210E2B0"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满足符合《土工试验方法标准》（GB/T50213-2019）要求。</w:t>
      </w:r>
    </w:p>
    <w:p w14:paraId="4CD54517"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8）全自动土体应力路径三轴仪</w:t>
      </w:r>
    </w:p>
    <w:p w14:paraId="2CC86450"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要求能够完成UU、CU、CD试验外，还应完成以下功能：</w:t>
      </w:r>
    </w:p>
    <w:p w14:paraId="1EBD2C8D"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①侧压力系数K0试验②基床系数试验③弹性模量试验④体变模量试验⑤应力剪切模量试验⑥各种应力路径加卸载试验。包含真空饱和装置和一台中端机计算机。</w:t>
      </w:r>
    </w:p>
    <w:p w14:paraId="5A62EEBE"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lastRenderedPageBreak/>
        <w:t>9）数显式液塑限测定仪</w:t>
      </w:r>
    </w:p>
    <w:p w14:paraId="206DE0D7"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可用来测定土壤液限、塑限、塑性指数、天然稠度等指标。</w:t>
      </w:r>
    </w:p>
    <w:p w14:paraId="32576E93"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（三）钻探实验教学基地建设</w:t>
      </w:r>
    </w:p>
    <w:p w14:paraId="5F39C867"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1.主要功能</w:t>
      </w:r>
    </w:p>
    <w:p w14:paraId="46CA10CD"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（1）可自动对基桩完整性进行检测。</w:t>
      </w:r>
    </w:p>
    <w:p w14:paraId="50F36C34"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（2）可应用于大数据处理、教学视频剪辑、数值模拟分析。</w:t>
      </w:r>
    </w:p>
    <w:p w14:paraId="258AD7AA"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（3）可针对本科教学，用于工程地质勘察、水文水井钻进，以及大口径基础工程施工。要求钻机结构合理，操作方便，性能稳定，通用化程度高。</w:t>
      </w:r>
    </w:p>
    <w:p w14:paraId="5A806741"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（4）可在小型基坑内演示锚杆钻进全过程。</w:t>
      </w:r>
    </w:p>
    <w:p w14:paraId="0B0601EE"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（5）可循环泥浆池内泥浆，并与岩心钻进配套使用。</w:t>
      </w:r>
    </w:p>
    <w:p w14:paraId="0084CEB9"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2.主要仪器设备</w:t>
      </w:r>
    </w:p>
    <w:p w14:paraId="01FB38B9"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采购设备包含：基桩低应变检测仪1套；锚杆钻机及配套钻具1套；岩芯钻机、钻塔及配套钻具1台；泥浆泵1套；移动工作站2套；笔记本电脑2台。</w:t>
      </w:r>
    </w:p>
    <w:p w14:paraId="1DBBB673"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3.实验平台与设备配置</w:t>
      </w:r>
    </w:p>
    <w:p w14:paraId="45532351"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1）基桩低应变检测仪</w:t>
      </w:r>
    </w:p>
    <w:p w14:paraId="217EBB33"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lastRenderedPageBreak/>
        <w:t>利用低应变反射波法，进行基桩完整性检测，判定桩身缺陷的程度及位置。包括主机、加速度传感器、专用手锤、MPC多功能数据线、U盘、触摸笔、电源适配器、仪器背带和仪器箱等。具体配置及技术要求如下：</w:t>
      </w:r>
    </w:p>
    <w:p w14:paraId="15E04A74"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①六采用人体工学设计，高强度铝合金结构，重量轻，体积小，能够长时间工作。</w:t>
      </w:r>
    </w:p>
    <w:p w14:paraId="5894FD16"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②功耗低，内置高性能复充锂电池，满足超长待机。</w:t>
      </w:r>
    </w:p>
    <w:p w14:paraId="66BE10A1"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③采集数据准确，波形清晰，信噪比高，易于判读。</w:t>
      </w:r>
    </w:p>
    <w:p w14:paraId="2490CFF3"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④完善的波形浏览编辑功能，灵活自定义输出。</w:t>
      </w:r>
    </w:p>
    <w:p w14:paraId="6286607C"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⑤具有真彩液晶触摸显示屏，分辨率不小于800×600。</w:t>
      </w:r>
    </w:p>
    <w:p w14:paraId="583072A0"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⑥储存容量不小于8G。</w:t>
      </w:r>
    </w:p>
    <w:p w14:paraId="55AA4E72"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⑦配套的分析软件，对检测数据进行分析、判断、标准，可以输出打印单桩报告、工程报告和检测图形。</w:t>
      </w:r>
    </w:p>
    <w:p w14:paraId="019061F4"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⑧配套笔记本电脑。CPUi5，内存16G，硬盘512固态，屏幕尺寸14英寸，分辨率2240×1400，操作系统windows 10。</w:t>
      </w:r>
    </w:p>
    <w:p w14:paraId="1B0A8EC2"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⑨产品符合现行国家和行业规范标准。</w:t>
      </w:r>
    </w:p>
    <w:p w14:paraId="7F135608"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2）锚杆钻机及配套钻具</w:t>
      </w:r>
    </w:p>
    <w:p w14:paraId="23D86708"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适用于城市中基坑支护和控制建筑物位移的锚固工程。钻机</w:t>
      </w:r>
      <w:r w:rsidRPr="00DA239B">
        <w:rPr>
          <w:rFonts w:ascii="仿宋" w:eastAsia="仿宋" w:hAnsi="仿宋" w:cs="仿宋" w:hint="eastAsia"/>
          <w:b w:val="0"/>
          <w:bCs w:val="0"/>
          <w:kern w:val="2"/>
        </w:rPr>
        <w:lastRenderedPageBreak/>
        <w:t>时整体式的，并且配有履带行走底盘和夹持卸扣器。采用跟管钻进钻具可进行跟套管钻进成孔，并具有举升、旋喷功能。</w:t>
      </w:r>
    </w:p>
    <w:p w14:paraId="3FF57233"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锚杆主机包含罩壳、动力头、支腿、耐高压水龙头、操作台、履带、举升、自动转盘、散热系统等以及其他为了保证设备现场实验顺利进行需要的所有工具元件设备等。</w:t>
      </w:r>
    </w:p>
    <w:p w14:paraId="462AF5A1"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3）岩芯钻机、钻塔及配套钻具</w:t>
      </w:r>
    </w:p>
    <w:p w14:paraId="791DF8ED"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岩芯钻机除使用于以合金、金刚石为主进行岩芯钻探外，也可用于工程地质勘察、水文水井钻进，以及大口径基础工程施工。要求钻机结构合理，操作方便，性能稳定，通用化程度高。</w:t>
      </w:r>
    </w:p>
    <w:p w14:paraId="0DE39B54"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岩芯钻机包含罩壳、动力头、回转器、卷扬机、机架、底座等以及其它为了保证设备现场实验顺利进行需要的所有工具元件设备等。</w:t>
      </w:r>
    </w:p>
    <w:p w14:paraId="6FCAA953"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4）泥浆泵</w:t>
      </w:r>
    </w:p>
    <w:p w14:paraId="4CCEBDC0"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泥浆泵为卧式三缸往复单作用活塞泵，具有四种流量和四种压力，流量和压力变化范围大，需要具有体积小、质量轻、寿命长、操作简单、灵活可靠、通用件和标准件多等特点，轻便灵活，便于搬迁。可适用于铁路、水里、冶金、建筑、地质等行业孔深1000m以内地质勘探、工程勘探等用泵。</w:t>
      </w:r>
    </w:p>
    <w:p w14:paraId="32525E78"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泥浆泵主要包含泥浆泵主机、配套电动机、电缆线、二级配电柜及开关等以及其他为了保证设备现场检验实验顺利进行需要</w:t>
      </w:r>
      <w:r w:rsidRPr="00DA239B">
        <w:rPr>
          <w:rFonts w:ascii="仿宋" w:eastAsia="仿宋" w:hAnsi="仿宋" w:cs="仿宋" w:hint="eastAsia"/>
          <w:b w:val="0"/>
          <w:bCs w:val="0"/>
          <w:kern w:val="2"/>
        </w:rPr>
        <w:lastRenderedPageBreak/>
        <w:t>的所有工具元件设备等。</w:t>
      </w:r>
    </w:p>
    <w:p w14:paraId="1CFEF4C4"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5）移动工作站</w:t>
      </w:r>
    </w:p>
    <w:p w14:paraId="7C00CE81"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GPU级别（图形处理器），主要用于实验室处理实验数据或办公使用，具体参数如下：</w:t>
      </w:r>
    </w:p>
    <w:p w14:paraId="45FF19C2"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CPU:不低于10代I7；</w:t>
      </w:r>
    </w:p>
    <w:p w14:paraId="668BFAB8"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内存：不低于32G；</w:t>
      </w:r>
    </w:p>
    <w:p w14:paraId="231E5D7B"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硬盘：不低于240固态+2T机械硬盘；</w:t>
      </w:r>
    </w:p>
    <w:p w14:paraId="5EF4FC17"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GPU卡：不低于RTX4000，显存不低于8G；</w:t>
      </w:r>
    </w:p>
    <w:p w14:paraId="7777F856"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显示器：不低于34寸，曲面，分辨率不低于3440×1440。</w:t>
      </w:r>
    </w:p>
    <w:p w14:paraId="507EF05B"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6）笔记本电脑</w:t>
      </w:r>
    </w:p>
    <w:p w14:paraId="30D7A94D"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用于实验室处理实验数据或办公使用，具体参数如下：</w:t>
      </w:r>
    </w:p>
    <w:p w14:paraId="5C86CB6F"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CPU:不低于10代I7</w:t>
      </w:r>
    </w:p>
    <w:p w14:paraId="3A3740B5"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内存：不低于16G</w:t>
      </w:r>
    </w:p>
    <w:p w14:paraId="74BA425B"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硬盘：不低于512固态+1T机械硬盘</w:t>
      </w:r>
    </w:p>
    <w:p w14:paraId="28909EC3"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显卡：不低于2G独显</w:t>
      </w:r>
    </w:p>
    <w:p w14:paraId="4F276280" w14:textId="77777777" w:rsidR="00DA239B" w:rsidRPr="00DA239B" w:rsidRDefault="00DA239B" w:rsidP="00DA239B">
      <w:pPr>
        <w:pStyle w:val="a9"/>
        <w:spacing w:line="570" w:lineRule="exact"/>
        <w:ind w:firstLineChars="200" w:firstLine="640"/>
        <w:jc w:val="both"/>
        <w:outlineLvl w:val="0"/>
        <w:rPr>
          <w:rFonts w:ascii="仿宋" w:eastAsia="仿宋" w:hAnsi="仿宋" w:cs="仿宋" w:hint="eastAsia"/>
          <w:b w:val="0"/>
          <w:bCs w:val="0"/>
          <w:kern w:val="2"/>
        </w:rPr>
      </w:pPr>
      <w:r w:rsidRPr="00DA239B">
        <w:rPr>
          <w:rFonts w:ascii="仿宋" w:eastAsia="仿宋" w:hAnsi="仿宋" w:cs="仿宋" w:hint="eastAsia"/>
          <w:b w:val="0"/>
          <w:bCs w:val="0"/>
          <w:kern w:val="2"/>
        </w:rPr>
        <w:t>系统：windows10</w:t>
      </w:r>
    </w:p>
    <w:p w14:paraId="6C60681B" w14:textId="34FAA32A" w:rsidR="00517CD9" w:rsidRPr="00BF1316" w:rsidRDefault="00DA239B" w:rsidP="00DA239B">
      <w:pPr>
        <w:pStyle w:val="a9"/>
        <w:spacing w:line="570" w:lineRule="exact"/>
        <w:ind w:firstLineChars="200" w:firstLine="640"/>
        <w:jc w:val="both"/>
        <w:outlineLvl w:val="0"/>
        <w:rPr>
          <w:rFonts w:ascii="仿宋" w:eastAsia="仿宋" w:hAnsi="仿宋" w:cs="宋体"/>
          <w:b w:val="0"/>
        </w:rPr>
      </w:pPr>
      <w:r w:rsidRPr="00DA239B">
        <w:rPr>
          <w:rFonts w:ascii="仿宋" w:eastAsia="仿宋" w:hAnsi="仿宋" w:cs="仿宋" w:hint="eastAsia"/>
          <w:b w:val="0"/>
          <w:bCs w:val="0"/>
          <w:kern w:val="2"/>
        </w:rPr>
        <w:lastRenderedPageBreak/>
        <w:t>显示器尺寸：不低于14寸，分辨率不低于1920*1080。</w:t>
      </w:r>
    </w:p>
    <w:sectPr w:rsidR="00517CD9" w:rsidRPr="00BF1316" w:rsidSect="008833AC">
      <w:footerReference w:type="even" r:id="rId8"/>
      <w:footerReference w:type="default" r:id="rId9"/>
      <w:type w:val="continuous"/>
      <w:pgSz w:w="11906" w:h="16838"/>
      <w:pgMar w:top="1871" w:right="1304"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2BBAB" w14:textId="77777777" w:rsidR="00227149" w:rsidRDefault="00227149" w:rsidP="006E32B8">
      <w:r>
        <w:separator/>
      </w:r>
    </w:p>
  </w:endnote>
  <w:endnote w:type="continuationSeparator" w:id="0">
    <w:p w14:paraId="20D28EF7" w14:textId="77777777" w:rsidR="00227149" w:rsidRDefault="00227149" w:rsidP="006E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等线 Light">
    <w:altName w:val="Arial Unicode MS"/>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dobe 宋体 Std L">
    <w:altName w:val="宋体"/>
    <w:panose1 w:val="00000000000000000000"/>
    <w:charset w:val="86"/>
    <w:family w:val="auto"/>
    <w:notTrueType/>
    <w:pitch w:val="default"/>
    <w:sig w:usb0="00000001" w:usb1="080E0000" w:usb2="00000010" w:usb3="00000000" w:csb0="00040000" w:csb1="00000000"/>
  </w:font>
  <w:font w:name="方正小标宋简体">
    <w:altName w:val="宋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33B88" w14:textId="77777777" w:rsidR="00406F5D" w:rsidRDefault="00406F5D">
    <w:pPr>
      <w:pStyle w:val="a4"/>
    </w:pPr>
    <w:r w:rsidRPr="006E32B8">
      <w:rPr>
        <w:rFonts w:ascii="宋体" w:hAnsi="宋体"/>
        <w:noProof/>
        <w:sz w:val="28"/>
        <w:szCs w:val="28"/>
        <w:lang w:val="zh-CN"/>
      </w:rPr>
      <w:fldChar w:fldCharType="begin"/>
    </w:r>
    <w:r w:rsidRPr="006E32B8">
      <w:rPr>
        <w:rFonts w:ascii="宋体" w:hAnsi="宋体"/>
        <w:noProof/>
        <w:sz w:val="28"/>
        <w:szCs w:val="28"/>
        <w:lang w:val="zh-CN"/>
      </w:rPr>
      <w:instrText>PAGE   \* MERGEFORMAT</w:instrText>
    </w:r>
    <w:r w:rsidRPr="006E32B8">
      <w:rPr>
        <w:rFonts w:ascii="宋体" w:hAnsi="宋体"/>
        <w:noProof/>
        <w:sz w:val="28"/>
        <w:szCs w:val="28"/>
        <w:lang w:val="zh-CN"/>
      </w:rPr>
      <w:fldChar w:fldCharType="separate"/>
    </w:r>
    <w:r w:rsidR="00DA239B">
      <w:rPr>
        <w:rFonts w:ascii="宋体" w:hAnsi="宋体"/>
        <w:noProof/>
        <w:sz w:val="28"/>
        <w:szCs w:val="28"/>
        <w:lang w:val="zh-CN"/>
      </w:rPr>
      <w:t>- 2 -</w:t>
    </w:r>
    <w:r w:rsidRPr="006E32B8">
      <w:rPr>
        <w:rFonts w:ascii="宋体" w:hAnsi="宋体"/>
        <w:noProof/>
        <w:sz w:val="28"/>
        <w:szCs w:val="28"/>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6BC13" w14:textId="77777777" w:rsidR="00406F5D" w:rsidRDefault="00406F5D" w:rsidP="00F806CA">
    <w:pPr>
      <w:pStyle w:val="a4"/>
      <w:jc w:val="right"/>
    </w:pPr>
    <w:r w:rsidRPr="006E32B8">
      <w:rPr>
        <w:rFonts w:ascii="宋体" w:hAnsi="宋体"/>
        <w:sz w:val="28"/>
        <w:szCs w:val="28"/>
      </w:rPr>
      <w:fldChar w:fldCharType="begin"/>
    </w:r>
    <w:r w:rsidRPr="006E32B8">
      <w:rPr>
        <w:rFonts w:ascii="宋体" w:hAnsi="宋体"/>
        <w:sz w:val="28"/>
        <w:szCs w:val="28"/>
      </w:rPr>
      <w:instrText>PAGE   \* MERGEFORMAT</w:instrText>
    </w:r>
    <w:r w:rsidRPr="006E32B8">
      <w:rPr>
        <w:rFonts w:ascii="宋体" w:hAnsi="宋体"/>
        <w:sz w:val="28"/>
        <w:szCs w:val="28"/>
      </w:rPr>
      <w:fldChar w:fldCharType="separate"/>
    </w:r>
    <w:r w:rsidR="00DA239B" w:rsidRPr="00DA239B">
      <w:rPr>
        <w:rFonts w:ascii="宋体"/>
        <w:noProof/>
        <w:sz w:val="28"/>
        <w:szCs w:val="28"/>
        <w:lang w:val="zh-CN"/>
      </w:rPr>
      <w:t>-</w:t>
    </w:r>
    <w:r w:rsidR="00DA239B">
      <w:rPr>
        <w:rFonts w:ascii="宋体" w:hAnsi="宋体"/>
        <w:noProof/>
        <w:sz w:val="28"/>
        <w:szCs w:val="28"/>
      </w:rPr>
      <w:t xml:space="preserve"> 1 -</w:t>
    </w:r>
    <w:r w:rsidRPr="006E32B8">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C4C5B3" w14:textId="77777777" w:rsidR="00227149" w:rsidRDefault="00227149" w:rsidP="006E32B8">
      <w:r>
        <w:separator/>
      </w:r>
    </w:p>
  </w:footnote>
  <w:footnote w:type="continuationSeparator" w:id="0">
    <w:p w14:paraId="04C482B0" w14:textId="77777777" w:rsidR="00227149" w:rsidRDefault="00227149" w:rsidP="006E32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CF5926"/>
    <w:multiLevelType w:val="singleLevel"/>
    <w:tmpl w:val="A5CF5926"/>
    <w:lvl w:ilvl="0">
      <w:start w:val="1"/>
      <w:numFmt w:val="bullet"/>
      <w:lvlText w:val=""/>
      <w:lvlJc w:val="left"/>
      <w:pPr>
        <w:ind w:left="1271" w:hanging="420"/>
      </w:pPr>
      <w:rPr>
        <w:rFonts w:ascii="Wingdings" w:hAnsi="Wingdings" w:hint="default"/>
      </w:rPr>
    </w:lvl>
  </w:abstractNum>
  <w:abstractNum w:abstractNumId="1">
    <w:nsid w:val="B75C924D"/>
    <w:multiLevelType w:val="singleLevel"/>
    <w:tmpl w:val="B75C924D"/>
    <w:lvl w:ilvl="0">
      <w:start w:val="9"/>
      <w:numFmt w:val="decimal"/>
      <w:suff w:val="space"/>
      <w:lvlText w:val="%1."/>
      <w:lvlJc w:val="left"/>
    </w:lvl>
  </w:abstractNum>
  <w:abstractNum w:abstractNumId="2">
    <w:nsid w:val="CEAB2785"/>
    <w:multiLevelType w:val="singleLevel"/>
    <w:tmpl w:val="CEAB2785"/>
    <w:lvl w:ilvl="0">
      <w:start w:val="1"/>
      <w:numFmt w:val="decimal"/>
      <w:lvlText w:val="(%1)"/>
      <w:lvlJc w:val="left"/>
      <w:pPr>
        <w:ind w:left="1135" w:hanging="425"/>
      </w:pPr>
      <w:rPr>
        <w:rFonts w:cs="Times New Roman" w:hint="default"/>
      </w:rPr>
    </w:lvl>
  </w:abstractNum>
  <w:abstractNum w:abstractNumId="3">
    <w:nsid w:val="023425E3"/>
    <w:multiLevelType w:val="hybridMultilevel"/>
    <w:tmpl w:val="BA9EF488"/>
    <w:lvl w:ilvl="0" w:tplc="32B845AE">
      <w:start w:val="1"/>
      <w:numFmt w:val="decimal"/>
      <w:lvlText w:val="%1、"/>
      <w:lvlJc w:val="left"/>
      <w:pPr>
        <w:ind w:left="1288" w:hanging="720"/>
      </w:pPr>
      <w:rPr>
        <w:rFonts w:cs="Times New Roman" w:hint="default"/>
      </w:rPr>
    </w:lvl>
    <w:lvl w:ilvl="1" w:tplc="04090019" w:tentative="1">
      <w:start w:val="1"/>
      <w:numFmt w:val="lowerLetter"/>
      <w:lvlText w:val="%2)"/>
      <w:lvlJc w:val="left"/>
      <w:pPr>
        <w:ind w:left="1408" w:hanging="420"/>
      </w:pPr>
      <w:rPr>
        <w:rFonts w:cs="Times New Roman"/>
      </w:rPr>
    </w:lvl>
    <w:lvl w:ilvl="2" w:tplc="0409001B" w:tentative="1">
      <w:start w:val="1"/>
      <w:numFmt w:val="lowerRoman"/>
      <w:lvlText w:val="%3."/>
      <w:lvlJc w:val="righ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9" w:tentative="1">
      <w:start w:val="1"/>
      <w:numFmt w:val="lowerLetter"/>
      <w:lvlText w:val="%5)"/>
      <w:lvlJc w:val="left"/>
      <w:pPr>
        <w:ind w:left="2668" w:hanging="420"/>
      </w:pPr>
      <w:rPr>
        <w:rFonts w:cs="Times New Roman"/>
      </w:rPr>
    </w:lvl>
    <w:lvl w:ilvl="5" w:tplc="0409001B" w:tentative="1">
      <w:start w:val="1"/>
      <w:numFmt w:val="lowerRoman"/>
      <w:lvlText w:val="%6."/>
      <w:lvlJc w:val="righ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9" w:tentative="1">
      <w:start w:val="1"/>
      <w:numFmt w:val="lowerLetter"/>
      <w:lvlText w:val="%8)"/>
      <w:lvlJc w:val="left"/>
      <w:pPr>
        <w:ind w:left="3928" w:hanging="420"/>
      </w:pPr>
      <w:rPr>
        <w:rFonts w:cs="Times New Roman"/>
      </w:rPr>
    </w:lvl>
    <w:lvl w:ilvl="8" w:tplc="0409001B" w:tentative="1">
      <w:start w:val="1"/>
      <w:numFmt w:val="lowerRoman"/>
      <w:lvlText w:val="%9."/>
      <w:lvlJc w:val="right"/>
      <w:pPr>
        <w:ind w:left="4348" w:hanging="420"/>
      </w:pPr>
      <w:rPr>
        <w:rFonts w:cs="Times New Roman"/>
      </w:rPr>
    </w:lvl>
  </w:abstractNum>
  <w:abstractNum w:abstractNumId="4">
    <w:nsid w:val="0B336060"/>
    <w:multiLevelType w:val="hybridMultilevel"/>
    <w:tmpl w:val="3D1E228A"/>
    <w:lvl w:ilvl="0" w:tplc="0409000F">
      <w:start w:val="1"/>
      <w:numFmt w:val="decimal"/>
      <w:lvlText w:val="%1."/>
      <w:lvlJc w:val="left"/>
      <w:pPr>
        <w:ind w:left="1211" w:hanging="360"/>
      </w:pPr>
      <w:rPr>
        <w:rFonts w:cs="Times New Roman" w:hint="default"/>
      </w:rPr>
    </w:lvl>
    <w:lvl w:ilvl="1" w:tplc="04090019" w:tentative="1">
      <w:start w:val="1"/>
      <w:numFmt w:val="lowerLetter"/>
      <w:lvlText w:val="%2)"/>
      <w:lvlJc w:val="left"/>
      <w:pPr>
        <w:ind w:left="1684" w:hanging="420"/>
      </w:pPr>
      <w:rPr>
        <w:rFonts w:cs="Times New Roman"/>
      </w:rPr>
    </w:lvl>
    <w:lvl w:ilvl="2" w:tplc="0409001B" w:tentative="1">
      <w:start w:val="1"/>
      <w:numFmt w:val="lowerRoman"/>
      <w:lvlText w:val="%3."/>
      <w:lvlJc w:val="right"/>
      <w:pPr>
        <w:ind w:left="2104" w:hanging="420"/>
      </w:pPr>
      <w:rPr>
        <w:rFonts w:cs="Times New Roman"/>
      </w:rPr>
    </w:lvl>
    <w:lvl w:ilvl="3" w:tplc="0409000F" w:tentative="1">
      <w:start w:val="1"/>
      <w:numFmt w:val="decimal"/>
      <w:lvlText w:val="%4."/>
      <w:lvlJc w:val="left"/>
      <w:pPr>
        <w:ind w:left="2524" w:hanging="420"/>
      </w:pPr>
      <w:rPr>
        <w:rFonts w:cs="Times New Roman"/>
      </w:rPr>
    </w:lvl>
    <w:lvl w:ilvl="4" w:tplc="04090019" w:tentative="1">
      <w:start w:val="1"/>
      <w:numFmt w:val="lowerLetter"/>
      <w:lvlText w:val="%5)"/>
      <w:lvlJc w:val="left"/>
      <w:pPr>
        <w:ind w:left="2944" w:hanging="420"/>
      </w:pPr>
      <w:rPr>
        <w:rFonts w:cs="Times New Roman"/>
      </w:rPr>
    </w:lvl>
    <w:lvl w:ilvl="5" w:tplc="0409001B" w:tentative="1">
      <w:start w:val="1"/>
      <w:numFmt w:val="lowerRoman"/>
      <w:lvlText w:val="%6."/>
      <w:lvlJc w:val="right"/>
      <w:pPr>
        <w:ind w:left="3364" w:hanging="420"/>
      </w:pPr>
      <w:rPr>
        <w:rFonts w:cs="Times New Roman"/>
      </w:rPr>
    </w:lvl>
    <w:lvl w:ilvl="6" w:tplc="0409000F" w:tentative="1">
      <w:start w:val="1"/>
      <w:numFmt w:val="decimal"/>
      <w:lvlText w:val="%7."/>
      <w:lvlJc w:val="left"/>
      <w:pPr>
        <w:ind w:left="3784" w:hanging="420"/>
      </w:pPr>
      <w:rPr>
        <w:rFonts w:cs="Times New Roman"/>
      </w:rPr>
    </w:lvl>
    <w:lvl w:ilvl="7" w:tplc="04090019" w:tentative="1">
      <w:start w:val="1"/>
      <w:numFmt w:val="lowerLetter"/>
      <w:lvlText w:val="%8)"/>
      <w:lvlJc w:val="left"/>
      <w:pPr>
        <w:ind w:left="4204" w:hanging="420"/>
      </w:pPr>
      <w:rPr>
        <w:rFonts w:cs="Times New Roman"/>
      </w:rPr>
    </w:lvl>
    <w:lvl w:ilvl="8" w:tplc="0409001B" w:tentative="1">
      <w:start w:val="1"/>
      <w:numFmt w:val="lowerRoman"/>
      <w:lvlText w:val="%9."/>
      <w:lvlJc w:val="right"/>
      <w:pPr>
        <w:ind w:left="4624" w:hanging="420"/>
      </w:pPr>
      <w:rPr>
        <w:rFonts w:cs="Times New Roman"/>
      </w:rPr>
    </w:lvl>
  </w:abstractNum>
  <w:abstractNum w:abstractNumId="5">
    <w:nsid w:val="0C1B2A94"/>
    <w:multiLevelType w:val="hybridMultilevel"/>
    <w:tmpl w:val="3A7C28FA"/>
    <w:lvl w:ilvl="0" w:tplc="0409000F">
      <w:start w:val="1"/>
      <w:numFmt w:val="decimal"/>
      <w:lvlText w:val="%1."/>
      <w:lvlJc w:val="left"/>
      <w:pPr>
        <w:ind w:left="113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9A74174"/>
    <w:multiLevelType w:val="hybridMultilevel"/>
    <w:tmpl w:val="A5706628"/>
    <w:lvl w:ilvl="0" w:tplc="0409000F">
      <w:start w:val="1"/>
      <w:numFmt w:val="decimal"/>
      <w:lvlText w:val="%1."/>
      <w:lvlJc w:val="left"/>
      <w:pPr>
        <w:ind w:left="360" w:hanging="360"/>
      </w:pPr>
      <w:rPr>
        <w:rFonts w:cs="Times New Roman" w:hint="default"/>
        <w:b w:val="0"/>
      </w:rPr>
    </w:lvl>
    <w:lvl w:ilvl="1" w:tplc="831AE1FA">
      <w:start w:val="1"/>
      <w:numFmt w:val="decimal"/>
      <w:lvlText w:val="（%2）"/>
      <w:lvlJc w:val="left"/>
      <w:pPr>
        <w:ind w:left="1850" w:hanging="720"/>
      </w:pPr>
      <w:rPr>
        <w:rFonts w:cs="Times New Roman" w:hint="default"/>
      </w:rPr>
    </w:lvl>
    <w:lvl w:ilvl="2" w:tplc="04090001">
      <w:start w:val="1"/>
      <w:numFmt w:val="bullet"/>
      <w:lvlText w:val=""/>
      <w:lvlJc w:val="left"/>
      <w:pPr>
        <w:ind w:left="1910" w:hanging="360"/>
      </w:pPr>
      <w:rPr>
        <w:rFonts w:ascii="Wingdings" w:hAnsi="Wingdings" w:hint="default"/>
      </w:rPr>
    </w:lvl>
    <w:lvl w:ilvl="3" w:tplc="5CA0E34C">
      <w:start w:val="1"/>
      <w:numFmt w:val="decimal"/>
      <w:lvlText w:val="%4、"/>
      <w:lvlJc w:val="left"/>
      <w:pPr>
        <w:ind w:left="2330" w:hanging="360"/>
      </w:pPr>
      <w:rPr>
        <w:rFonts w:cs="Times New Roman" w:hint="eastAsia"/>
      </w:rPr>
    </w:lvl>
    <w:lvl w:ilvl="4" w:tplc="959E7CA2">
      <w:start w:val="1"/>
      <w:numFmt w:val="decimal"/>
      <w:lvlText w:val="(%5)"/>
      <w:lvlJc w:val="left"/>
      <w:pPr>
        <w:ind w:left="2750" w:hanging="360"/>
      </w:pPr>
      <w:rPr>
        <w:rFonts w:cs="Times New Roman" w:hint="eastAsia"/>
      </w:rPr>
    </w:lvl>
    <w:lvl w:ilvl="5" w:tplc="0409001B" w:tentative="1">
      <w:start w:val="1"/>
      <w:numFmt w:val="lowerRoman"/>
      <w:lvlText w:val="%6."/>
      <w:lvlJc w:val="righ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9" w:tentative="1">
      <w:start w:val="1"/>
      <w:numFmt w:val="lowerLetter"/>
      <w:lvlText w:val="%8)"/>
      <w:lvlJc w:val="left"/>
      <w:pPr>
        <w:ind w:left="4070" w:hanging="420"/>
      </w:pPr>
      <w:rPr>
        <w:rFonts w:cs="Times New Roman"/>
      </w:rPr>
    </w:lvl>
    <w:lvl w:ilvl="8" w:tplc="0409001B" w:tentative="1">
      <w:start w:val="1"/>
      <w:numFmt w:val="lowerRoman"/>
      <w:lvlText w:val="%9."/>
      <w:lvlJc w:val="right"/>
      <w:pPr>
        <w:ind w:left="4490" w:hanging="420"/>
      </w:pPr>
      <w:rPr>
        <w:rFonts w:cs="Times New Roman"/>
      </w:rPr>
    </w:lvl>
  </w:abstractNum>
  <w:abstractNum w:abstractNumId="7">
    <w:nsid w:val="1FBB70B7"/>
    <w:multiLevelType w:val="hybridMultilevel"/>
    <w:tmpl w:val="FD288A42"/>
    <w:lvl w:ilvl="0" w:tplc="0409000B">
      <w:start w:val="1"/>
      <w:numFmt w:val="bullet"/>
      <w:lvlText w:val=""/>
      <w:lvlJc w:val="left"/>
      <w:pPr>
        <w:ind w:left="1130" w:hanging="420"/>
      </w:pPr>
      <w:rPr>
        <w:rFonts w:ascii="Wingdings" w:hAnsi="Wingdings" w:hint="default"/>
      </w:rPr>
    </w:lvl>
    <w:lvl w:ilvl="1" w:tplc="04090003" w:tentative="1">
      <w:start w:val="1"/>
      <w:numFmt w:val="bullet"/>
      <w:lvlText w:val=""/>
      <w:lvlJc w:val="left"/>
      <w:pPr>
        <w:ind w:left="1550" w:hanging="420"/>
      </w:pPr>
      <w:rPr>
        <w:rFonts w:ascii="Wingdings" w:hAnsi="Wingdings" w:hint="default"/>
      </w:rPr>
    </w:lvl>
    <w:lvl w:ilvl="2" w:tplc="04090005"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3" w:tentative="1">
      <w:start w:val="1"/>
      <w:numFmt w:val="bullet"/>
      <w:lvlText w:val=""/>
      <w:lvlJc w:val="left"/>
      <w:pPr>
        <w:ind w:left="2810" w:hanging="420"/>
      </w:pPr>
      <w:rPr>
        <w:rFonts w:ascii="Wingdings" w:hAnsi="Wingdings" w:hint="default"/>
      </w:rPr>
    </w:lvl>
    <w:lvl w:ilvl="5" w:tplc="04090005"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3" w:tentative="1">
      <w:start w:val="1"/>
      <w:numFmt w:val="bullet"/>
      <w:lvlText w:val=""/>
      <w:lvlJc w:val="left"/>
      <w:pPr>
        <w:ind w:left="4070" w:hanging="420"/>
      </w:pPr>
      <w:rPr>
        <w:rFonts w:ascii="Wingdings" w:hAnsi="Wingdings" w:hint="default"/>
      </w:rPr>
    </w:lvl>
    <w:lvl w:ilvl="8" w:tplc="04090005" w:tentative="1">
      <w:start w:val="1"/>
      <w:numFmt w:val="bullet"/>
      <w:lvlText w:val=""/>
      <w:lvlJc w:val="left"/>
      <w:pPr>
        <w:ind w:left="4490" w:hanging="420"/>
      </w:pPr>
      <w:rPr>
        <w:rFonts w:ascii="Wingdings" w:hAnsi="Wingdings" w:hint="default"/>
      </w:rPr>
    </w:lvl>
  </w:abstractNum>
  <w:abstractNum w:abstractNumId="8">
    <w:nsid w:val="2310B387"/>
    <w:multiLevelType w:val="singleLevel"/>
    <w:tmpl w:val="2310B387"/>
    <w:lvl w:ilvl="0">
      <w:start w:val="1"/>
      <w:numFmt w:val="decimal"/>
      <w:lvlText w:val="(%1)"/>
      <w:lvlJc w:val="left"/>
      <w:pPr>
        <w:ind w:left="1135" w:hanging="425"/>
      </w:pPr>
      <w:rPr>
        <w:rFonts w:cs="Times New Roman" w:hint="default"/>
      </w:rPr>
    </w:lvl>
  </w:abstractNum>
  <w:abstractNum w:abstractNumId="9">
    <w:nsid w:val="28A03105"/>
    <w:multiLevelType w:val="hybridMultilevel"/>
    <w:tmpl w:val="6B3AF2B8"/>
    <w:lvl w:ilvl="0" w:tplc="8B16541E">
      <w:start w:val="2"/>
      <w:numFmt w:val="decimal"/>
      <w:lvlText w:val="（%1）"/>
      <w:lvlJc w:val="left"/>
      <w:pPr>
        <w:ind w:left="1500" w:hanging="108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0">
    <w:nsid w:val="2EF704E0"/>
    <w:multiLevelType w:val="multilevel"/>
    <w:tmpl w:val="2EF704E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1">
    <w:nsid w:val="32AD6278"/>
    <w:multiLevelType w:val="hybridMultilevel"/>
    <w:tmpl w:val="4998B2FC"/>
    <w:lvl w:ilvl="0" w:tplc="03C29114">
      <w:start w:val="2"/>
      <w:numFmt w:val="decimal"/>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2">
    <w:nsid w:val="32E65E46"/>
    <w:multiLevelType w:val="hybridMultilevel"/>
    <w:tmpl w:val="DE7CF2D0"/>
    <w:lvl w:ilvl="0" w:tplc="0409000F">
      <w:start w:val="1"/>
      <w:numFmt w:val="decimal"/>
      <w:lvlText w:val="%1."/>
      <w:lvlJc w:val="left"/>
      <w:pPr>
        <w:ind w:left="1130" w:hanging="420"/>
      </w:pPr>
      <w:rPr>
        <w:rFonts w:cs="Times New Roman"/>
      </w:rPr>
    </w:lvl>
    <w:lvl w:ilvl="1" w:tplc="04090019" w:tentative="1">
      <w:start w:val="1"/>
      <w:numFmt w:val="lowerLetter"/>
      <w:lvlText w:val="%2)"/>
      <w:lvlJc w:val="left"/>
      <w:pPr>
        <w:ind w:left="1550" w:hanging="420"/>
      </w:pPr>
      <w:rPr>
        <w:rFonts w:cs="Times New Roman"/>
      </w:rPr>
    </w:lvl>
    <w:lvl w:ilvl="2" w:tplc="0409001B" w:tentative="1">
      <w:start w:val="1"/>
      <w:numFmt w:val="lowerRoman"/>
      <w:lvlText w:val="%3."/>
      <w:lvlJc w:val="righ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9" w:tentative="1">
      <w:start w:val="1"/>
      <w:numFmt w:val="lowerLetter"/>
      <w:lvlText w:val="%5)"/>
      <w:lvlJc w:val="left"/>
      <w:pPr>
        <w:ind w:left="2810" w:hanging="420"/>
      </w:pPr>
      <w:rPr>
        <w:rFonts w:cs="Times New Roman"/>
      </w:rPr>
    </w:lvl>
    <w:lvl w:ilvl="5" w:tplc="0409001B" w:tentative="1">
      <w:start w:val="1"/>
      <w:numFmt w:val="lowerRoman"/>
      <w:lvlText w:val="%6."/>
      <w:lvlJc w:val="righ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9" w:tentative="1">
      <w:start w:val="1"/>
      <w:numFmt w:val="lowerLetter"/>
      <w:lvlText w:val="%8)"/>
      <w:lvlJc w:val="left"/>
      <w:pPr>
        <w:ind w:left="4070" w:hanging="420"/>
      </w:pPr>
      <w:rPr>
        <w:rFonts w:cs="Times New Roman"/>
      </w:rPr>
    </w:lvl>
    <w:lvl w:ilvl="8" w:tplc="0409001B" w:tentative="1">
      <w:start w:val="1"/>
      <w:numFmt w:val="lowerRoman"/>
      <w:lvlText w:val="%9."/>
      <w:lvlJc w:val="right"/>
      <w:pPr>
        <w:ind w:left="4490" w:hanging="420"/>
      </w:pPr>
      <w:rPr>
        <w:rFonts w:cs="Times New Roman"/>
      </w:rPr>
    </w:lvl>
  </w:abstractNum>
  <w:abstractNum w:abstractNumId="13">
    <w:nsid w:val="36145BED"/>
    <w:multiLevelType w:val="hybridMultilevel"/>
    <w:tmpl w:val="18803406"/>
    <w:lvl w:ilvl="0" w:tplc="318084C0">
      <w:start w:val="1"/>
      <w:numFmt w:val="decimal"/>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4">
    <w:nsid w:val="39E263BA"/>
    <w:multiLevelType w:val="multilevel"/>
    <w:tmpl w:val="DCCAC32C"/>
    <w:lvl w:ilvl="0">
      <w:start w:val="4"/>
      <w:numFmt w:val="decimal"/>
      <w:lvlText w:val="%1."/>
      <w:lvlJc w:val="left"/>
      <w:pPr>
        <w:ind w:left="360" w:hanging="360"/>
      </w:pPr>
      <w:rPr>
        <w:rFonts w:ascii="宋体" w:eastAsia="宋体" w:hAnsi="宋体" w:cs="Times New Roman" w:hint="eastAsia"/>
      </w:rPr>
    </w:lvl>
    <w:lvl w:ilvl="1">
      <w:start w:val="1"/>
      <w:numFmt w:val="lowerLetter"/>
      <w:lvlText w:val="%2)"/>
      <w:lvlJc w:val="left"/>
      <w:pPr>
        <w:ind w:left="1550" w:hanging="420"/>
      </w:pPr>
      <w:rPr>
        <w:rFonts w:cs="Times New Roman" w:hint="eastAsia"/>
      </w:rPr>
    </w:lvl>
    <w:lvl w:ilvl="2">
      <w:start w:val="1"/>
      <w:numFmt w:val="lowerRoman"/>
      <w:lvlText w:val="%3."/>
      <w:lvlJc w:val="right"/>
      <w:pPr>
        <w:ind w:left="1970" w:hanging="420"/>
      </w:pPr>
      <w:rPr>
        <w:rFonts w:cs="Times New Roman" w:hint="eastAsia"/>
      </w:rPr>
    </w:lvl>
    <w:lvl w:ilvl="3">
      <w:start w:val="1"/>
      <w:numFmt w:val="decimal"/>
      <w:lvlText w:val="%4."/>
      <w:lvlJc w:val="left"/>
      <w:pPr>
        <w:ind w:left="2390" w:hanging="420"/>
      </w:pPr>
      <w:rPr>
        <w:rFonts w:cs="Times New Roman" w:hint="eastAsia"/>
      </w:rPr>
    </w:lvl>
    <w:lvl w:ilvl="4">
      <w:start w:val="1"/>
      <w:numFmt w:val="lowerLetter"/>
      <w:lvlText w:val="%5)"/>
      <w:lvlJc w:val="left"/>
      <w:pPr>
        <w:ind w:left="2810" w:hanging="420"/>
      </w:pPr>
      <w:rPr>
        <w:rFonts w:cs="Times New Roman" w:hint="eastAsia"/>
      </w:rPr>
    </w:lvl>
    <w:lvl w:ilvl="5">
      <w:start w:val="1"/>
      <w:numFmt w:val="lowerRoman"/>
      <w:lvlText w:val="%6."/>
      <w:lvlJc w:val="right"/>
      <w:pPr>
        <w:ind w:left="3230" w:hanging="420"/>
      </w:pPr>
      <w:rPr>
        <w:rFonts w:cs="Times New Roman" w:hint="eastAsia"/>
      </w:rPr>
    </w:lvl>
    <w:lvl w:ilvl="6">
      <w:start w:val="1"/>
      <w:numFmt w:val="decimal"/>
      <w:lvlText w:val="%7."/>
      <w:lvlJc w:val="left"/>
      <w:pPr>
        <w:ind w:left="3650" w:hanging="420"/>
      </w:pPr>
      <w:rPr>
        <w:rFonts w:cs="Times New Roman" w:hint="eastAsia"/>
      </w:rPr>
    </w:lvl>
    <w:lvl w:ilvl="7">
      <w:start w:val="1"/>
      <w:numFmt w:val="lowerLetter"/>
      <w:lvlText w:val="%8)"/>
      <w:lvlJc w:val="left"/>
      <w:pPr>
        <w:ind w:left="4070" w:hanging="420"/>
      </w:pPr>
      <w:rPr>
        <w:rFonts w:cs="Times New Roman" w:hint="eastAsia"/>
      </w:rPr>
    </w:lvl>
    <w:lvl w:ilvl="8">
      <w:start w:val="1"/>
      <w:numFmt w:val="lowerRoman"/>
      <w:lvlText w:val="%9."/>
      <w:lvlJc w:val="right"/>
      <w:pPr>
        <w:ind w:left="4490" w:hanging="420"/>
      </w:pPr>
      <w:rPr>
        <w:rFonts w:cs="Times New Roman" w:hint="eastAsia"/>
      </w:rPr>
    </w:lvl>
  </w:abstractNum>
  <w:abstractNum w:abstractNumId="15">
    <w:nsid w:val="3E4928EE"/>
    <w:multiLevelType w:val="hybridMultilevel"/>
    <w:tmpl w:val="61461BF2"/>
    <w:lvl w:ilvl="0" w:tplc="6C36CA2A">
      <w:start w:val="1"/>
      <w:numFmt w:val="decimal"/>
      <w:lvlText w:val="%1."/>
      <w:lvlJc w:val="left"/>
      <w:pPr>
        <w:ind w:left="1070" w:hanging="360"/>
      </w:pPr>
      <w:rPr>
        <w:rFonts w:ascii="Times New Roman" w:eastAsia="宋体" w:hAnsi="Times New Roman" w:cs="Times New Roman"/>
      </w:rPr>
    </w:lvl>
    <w:lvl w:ilvl="1" w:tplc="04090019" w:tentative="1">
      <w:start w:val="1"/>
      <w:numFmt w:val="lowerLetter"/>
      <w:lvlText w:val="%2)"/>
      <w:lvlJc w:val="left"/>
      <w:pPr>
        <w:ind w:left="1550" w:hanging="420"/>
      </w:pPr>
      <w:rPr>
        <w:rFonts w:cs="Times New Roman"/>
      </w:rPr>
    </w:lvl>
    <w:lvl w:ilvl="2" w:tplc="0409001B" w:tentative="1">
      <w:start w:val="1"/>
      <w:numFmt w:val="lowerRoman"/>
      <w:lvlText w:val="%3."/>
      <w:lvlJc w:val="righ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9" w:tentative="1">
      <w:start w:val="1"/>
      <w:numFmt w:val="lowerLetter"/>
      <w:lvlText w:val="%5)"/>
      <w:lvlJc w:val="left"/>
      <w:pPr>
        <w:ind w:left="2810" w:hanging="420"/>
      </w:pPr>
      <w:rPr>
        <w:rFonts w:cs="Times New Roman"/>
      </w:rPr>
    </w:lvl>
    <w:lvl w:ilvl="5" w:tplc="0409001B" w:tentative="1">
      <w:start w:val="1"/>
      <w:numFmt w:val="lowerRoman"/>
      <w:lvlText w:val="%6."/>
      <w:lvlJc w:val="righ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9" w:tentative="1">
      <w:start w:val="1"/>
      <w:numFmt w:val="lowerLetter"/>
      <w:lvlText w:val="%8)"/>
      <w:lvlJc w:val="left"/>
      <w:pPr>
        <w:ind w:left="4070" w:hanging="420"/>
      </w:pPr>
      <w:rPr>
        <w:rFonts w:cs="Times New Roman"/>
      </w:rPr>
    </w:lvl>
    <w:lvl w:ilvl="8" w:tplc="0409001B" w:tentative="1">
      <w:start w:val="1"/>
      <w:numFmt w:val="lowerRoman"/>
      <w:lvlText w:val="%9."/>
      <w:lvlJc w:val="right"/>
      <w:pPr>
        <w:ind w:left="4490" w:hanging="420"/>
      </w:pPr>
      <w:rPr>
        <w:rFonts w:cs="Times New Roman"/>
      </w:rPr>
    </w:lvl>
  </w:abstractNum>
  <w:abstractNum w:abstractNumId="16">
    <w:nsid w:val="3FDE7B64"/>
    <w:multiLevelType w:val="hybridMultilevel"/>
    <w:tmpl w:val="FCB69C26"/>
    <w:lvl w:ilvl="0" w:tplc="04090001">
      <w:start w:val="1"/>
      <w:numFmt w:val="bullet"/>
      <w:lvlText w:val=""/>
      <w:lvlJc w:val="left"/>
      <w:pPr>
        <w:ind w:left="113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4EFF6491"/>
    <w:multiLevelType w:val="hybridMultilevel"/>
    <w:tmpl w:val="4F76EA1C"/>
    <w:lvl w:ilvl="0" w:tplc="3A8EC80E">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59E85659"/>
    <w:multiLevelType w:val="hybridMultilevel"/>
    <w:tmpl w:val="A60E10DC"/>
    <w:lvl w:ilvl="0" w:tplc="F126D748">
      <w:start w:val="2"/>
      <w:numFmt w:val="decimal"/>
      <w:lvlText w:val="%1、"/>
      <w:lvlJc w:val="left"/>
      <w:pPr>
        <w:ind w:left="360" w:hanging="360"/>
      </w:pPr>
      <w:rPr>
        <w:rFonts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5BC6E084"/>
    <w:multiLevelType w:val="singleLevel"/>
    <w:tmpl w:val="5BC6E084"/>
    <w:lvl w:ilvl="0">
      <w:start w:val="1"/>
      <w:numFmt w:val="decimal"/>
      <w:lvlText w:val="%1."/>
      <w:lvlJc w:val="left"/>
      <w:pPr>
        <w:ind w:left="425" w:hanging="425"/>
      </w:pPr>
      <w:rPr>
        <w:rFonts w:cs="Times New Roman" w:hint="default"/>
      </w:rPr>
    </w:lvl>
  </w:abstractNum>
  <w:abstractNum w:abstractNumId="20">
    <w:nsid w:val="5BD02F15"/>
    <w:multiLevelType w:val="singleLevel"/>
    <w:tmpl w:val="5BD02F15"/>
    <w:lvl w:ilvl="0">
      <w:start w:val="1"/>
      <w:numFmt w:val="bullet"/>
      <w:lvlText w:val=""/>
      <w:lvlJc w:val="left"/>
      <w:pPr>
        <w:tabs>
          <w:tab w:val="left" w:pos="420"/>
        </w:tabs>
        <w:ind w:left="420" w:hanging="420"/>
      </w:pPr>
      <w:rPr>
        <w:rFonts w:ascii="Wingdings" w:hAnsi="Wingdings" w:hint="default"/>
      </w:rPr>
    </w:lvl>
  </w:abstractNum>
  <w:abstractNum w:abstractNumId="21">
    <w:nsid w:val="5BD14D22"/>
    <w:multiLevelType w:val="singleLevel"/>
    <w:tmpl w:val="80EEC644"/>
    <w:lvl w:ilvl="0">
      <w:start w:val="1"/>
      <w:numFmt w:val="decimal"/>
      <w:lvlText w:val="%1."/>
      <w:lvlJc w:val="left"/>
      <w:pPr>
        <w:tabs>
          <w:tab w:val="left" w:pos="851"/>
        </w:tabs>
        <w:ind w:left="851" w:hanging="425"/>
      </w:pPr>
      <w:rPr>
        <w:rFonts w:ascii="仿宋" w:eastAsia="仿宋" w:hAnsi="仿宋" w:cs="Times New Roman" w:hint="default"/>
        <w:b w:val="0"/>
      </w:rPr>
    </w:lvl>
  </w:abstractNum>
  <w:abstractNum w:abstractNumId="22">
    <w:nsid w:val="5BD16C3B"/>
    <w:multiLevelType w:val="singleLevel"/>
    <w:tmpl w:val="C6F8AC34"/>
    <w:lvl w:ilvl="0">
      <w:start w:val="1"/>
      <w:numFmt w:val="bullet"/>
      <w:lvlText w:val=""/>
      <w:lvlJc w:val="left"/>
      <w:pPr>
        <w:tabs>
          <w:tab w:val="left" w:pos="1130"/>
        </w:tabs>
        <w:ind w:left="1130" w:hanging="420"/>
      </w:pPr>
      <w:rPr>
        <w:rFonts w:ascii="Wingdings" w:hAnsi="Wingdings" w:hint="default"/>
        <w:b w:val="0"/>
      </w:rPr>
    </w:lvl>
  </w:abstractNum>
  <w:abstractNum w:abstractNumId="23">
    <w:nsid w:val="5BD3BF06"/>
    <w:multiLevelType w:val="singleLevel"/>
    <w:tmpl w:val="5BD3BF06"/>
    <w:lvl w:ilvl="0">
      <w:start w:val="1"/>
      <w:numFmt w:val="decimal"/>
      <w:lvlText w:val="%1."/>
      <w:lvlJc w:val="left"/>
      <w:pPr>
        <w:tabs>
          <w:tab w:val="left" w:pos="1135"/>
        </w:tabs>
        <w:ind w:left="1135" w:hanging="425"/>
      </w:pPr>
      <w:rPr>
        <w:rFonts w:cs="Times New Roman" w:hint="default"/>
      </w:rPr>
    </w:lvl>
  </w:abstractNum>
  <w:abstractNum w:abstractNumId="24">
    <w:nsid w:val="5FFFF3FC"/>
    <w:multiLevelType w:val="singleLevel"/>
    <w:tmpl w:val="5FFFF3FC"/>
    <w:lvl w:ilvl="0">
      <w:start w:val="1"/>
      <w:numFmt w:val="decimal"/>
      <w:suff w:val="nothing"/>
      <w:lvlText w:val="%1、"/>
      <w:lvlJc w:val="left"/>
    </w:lvl>
  </w:abstractNum>
  <w:abstractNum w:abstractNumId="25">
    <w:nsid w:val="5FFFF602"/>
    <w:multiLevelType w:val="singleLevel"/>
    <w:tmpl w:val="5FFFF602"/>
    <w:lvl w:ilvl="0">
      <w:start w:val="3"/>
      <w:numFmt w:val="decimal"/>
      <w:suff w:val="nothing"/>
      <w:lvlText w:val="%1、"/>
      <w:lvlJc w:val="left"/>
    </w:lvl>
  </w:abstractNum>
  <w:abstractNum w:abstractNumId="26">
    <w:nsid w:val="5FFFF6E2"/>
    <w:multiLevelType w:val="singleLevel"/>
    <w:tmpl w:val="5FFFF6E2"/>
    <w:lvl w:ilvl="0">
      <w:start w:val="5"/>
      <w:numFmt w:val="decimal"/>
      <w:suff w:val="nothing"/>
      <w:lvlText w:val="%1、"/>
      <w:lvlJc w:val="left"/>
    </w:lvl>
  </w:abstractNum>
  <w:abstractNum w:abstractNumId="27">
    <w:nsid w:val="61430618"/>
    <w:multiLevelType w:val="multilevel"/>
    <w:tmpl w:val="A6B01626"/>
    <w:lvl w:ilvl="0">
      <w:start w:val="1"/>
      <w:numFmt w:val="decimal"/>
      <w:lvlText w:val="%1."/>
      <w:lvlJc w:val="left"/>
      <w:pPr>
        <w:ind w:left="1353" w:hanging="360"/>
      </w:pPr>
      <w:rPr>
        <w:rFonts w:ascii="宋体" w:eastAsia="宋体" w:hAnsi="宋体" w:cs="Times New Roman"/>
      </w:rPr>
    </w:lvl>
    <w:lvl w:ilvl="1">
      <w:start w:val="1"/>
      <w:numFmt w:val="decimal"/>
      <w:lvlText w:val="%2）"/>
      <w:lvlJc w:val="left"/>
      <w:pPr>
        <w:ind w:left="1070" w:hanging="360"/>
      </w:pPr>
      <w:rPr>
        <w:rFonts w:ascii="宋体" w:eastAsia="宋体" w:hAnsi="宋体" w:cs="Times New Roman"/>
      </w:rPr>
    </w:lvl>
    <w:lvl w:ilvl="2">
      <w:start w:val="1"/>
      <w:numFmt w:val="lowerRoman"/>
      <w:lvlText w:val="%3."/>
      <w:lvlJc w:val="right"/>
      <w:pPr>
        <w:ind w:left="1970" w:hanging="420"/>
      </w:pPr>
      <w:rPr>
        <w:rFonts w:cs="Times New Roman"/>
      </w:rPr>
    </w:lvl>
    <w:lvl w:ilvl="3" w:tentative="1">
      <w:start w:val="1"/>
      <w:numFmt w:val="decimal"/>
      <w:lvlText w:val="%4."/>
      <w:lvlJc w:val="left"/>
      <w:pPr>
        <w:ind w:left="2390" w:hanging="420"/>
      </w:pPr>
      <w:rPr>
        <w:rFonts w:cs="Times New Roman"/>
      </w:rPr>
    </w:lvl>
    <w:lvl w:ilvl="4" w:tentative="1">
      <w:start w:val="1"/>
      <w:numFmt w:val="lowerLetter"/>
      <w:lvlText w:val="%5)"/>
      <w:lvlJc w:val="left"/>
      <w:pPr>
        <w:ind w:left="2810" w:hanging="420"/>
      </w:pPr>
      <w:rPr>
        <w:rFonts w:cs="Times New Roman"/>
      </w:rPr>
    </w:lvl>
    <w:lvl w:ilvl="5" w:tentative="1">
      <w:start w:val="1"/>
      <w:numFmt w:val="lowerRoman"/>
      <w:lvlText w:val="%6."/>
      <w:lvlJc w:val="right"/>
      <w:pPr>
        <w:ind w:left="3230" w:hanging="420"/>
      </w:pPr>
      <w:rPr>
        <w:rFonts w:cs="Times New Roman"/>
      </w:rPr>
    </w:lvl>
    <w:lvl w:ilvl="6" w:tentative="1">
      <w:start w:val="1"/>
      <w:numFmt w:val="decimal"/>
      <w:lvlText w:val="%7."/>
      <w:lvlJc w:val="left"/>
      <w:pPr>
        <w:ind w:left="3650" w:hanging="420"/>
      </w:pPr>
      <w:rPr>
        <w:rFonts w:cs="Times New Roman"/>
      </w:rPr>
    </w:lvl>
    <w:lvl w:ilvl="7" w:tentative="1">
      <w:start w:val="1"/>
      <w:numFmt w:val="lowerLetter"/>
      <w:lvlText w:val="%8)"/>
      <w:lvlJc w:val="left"/>
      <w:pPr>
        <w:ind w:left="4070" w:hanging="420"/>
      </w:pPr>
      <w:rPr>
        <w:rFonts w:cs="Times New Roman"/>
      </w:rPr>
    </w:lvl>
    <w:lvl w:ilvl="8" w:tentative="1">
      <w:start w:val="1"/>
      <w:numFmt w:val="lowerRoman"/>
      <w:lvlText w:val="%9."/>
      <w:lvlJc w:val="right"/>
      <w:pPr>
        <w:ind w:left="4490" w:hanging="420"/>
      </w:pPr>
      <w:rPr>
        <w:rFonts w:cs="Times New Roman"/>
      </w:rPr>
    </w:lvl>
  </w:abstractNum>
  <w:abstractNum w:abstractNumId="28">
    <w:nsid w:val="65B87FE9"/>
    <w:multiLevelType w:val="multilevel"/>
    <w:tmpl w:val="B3D8E33E"/>
    <w:lvl w:ilvl="0">
      <w:start w:val="1"/>
      <w:numFmt w:val="decimal"/>
      <w:lvlText w:val="%1."/>
      <w:lvlJc w:val="left"/>
      <w:pPr>
        <w:ind w:left="360" w:hanging="360"/>
      </w:pPr>
      <w:rPr>
        <w:rFonts w:ascii="宋体" w:eastAsia="宋体" w:hAnsi="宋体" w:cs="Times New Roman"/>
      </w:rPr>
    </w:lvl>
    <w:lvl w:ilvl="1">
      <w:start w:val="1"/>
      <w:numFmt w:val="lowerLetter"/>
      <w:lvlText w:val="%2)"/>
      <w:lvlJc w:val="left"/>
      <w:pPr>
        <w:ind w:left="1550" w:hanging="420"/>
      </w:pPr>
      <w:rPr>
        <w:rFonts w:cs="Times New Roman" w:hint="eastAsia"/>
      </w:rPr>
    </w:lvl>
    <w:lvl w:ilvl="2">
      <w:start w:val="1"/>
      <w:numFmt w:val="lowerRoman"/>
      <w:lvlText w:val="%3."/>
      <w:lvlJc w:val="right"/>
      <w:pPr>
        <w:ind w:left="1970" w:hanging="420"/>
      </w:pPr>
      <w:rPr>
        <w:rFonts w:cs="Times New Roman" w:hint="eastAsia"/>
      </w:rPr>
    </w:lvl>
    <w:lvl w:ilvl="3">
      <w:start w:val="1"/>
      <w:numFmt w:val="decimal"/>
      <w:lvlText w:val="%4."/>
      <w:lvlJc w:val="left"/>
      <w:pPr>
        <w:ind w:left="2390" w:hanging="420"/>
      </w:pPr>
      <w:rPr>
        <w:rFonts w:cs="Times New Roman" w:hint="eastAsia"/>
      </w:rPr>
    </w:lvl>
    <w:lvl w:ilvl="4">
      <w:start w:val="1"/>
      <w:numFmt w:val="lowerLetter"/>
      <w:lvlText w:val="%5)"/>
      <w:lvlJc w:val="left"/>
      <w:pPr>
        <w:ind w:left="2810" w:hanging="420"/>
      </w:pPr>
      <w:rPr>
        <w:rFonts w:cs="Times New Roman" w:hint="eastAsia"/>
      </w:rPr>
    </w:lvl>
    <w:lvl w:ilvl="5">
      <w:start w:val="1"/>
      <w:numFmt w:val="lowerRoman"/>
      <w:lvlText w:val="%6."/>
      <w:lvlJc w:val="right"/>
      <w:pPr>
        <w:ind w:left="3230" w:hanging="420"/>
      </w:pPr>
      <w:rPr>
        <w:rFonts w:cs="Times New Roman" w:hint="eastAsia"/>
      </w:rPr>
    </w:lvl>
    <w:lvl w:ilvl="6">
      <w:start w:val="1"/>
      <w:numFmt w:val="decimal"/>
      <w:lvlText w:val="%7."/>
      <w:lvlJc w:val="left"/>
      <w:pPr>
        <w:ind w:left="3650" w:hanging="420"/>
      </w:pPr>
      <w:rPr>
        <w:rFonts w:cs="Times New Roman" w:hint="eastAsia"/>
      </w:rPr>
    </w:lvl>
    <w:lvl w:ilvl="7">
      <w:start w:val="1"/>
      <w:numFmt w:val="lowerLetter"/>
      <w:lvlText w:val="%8)"/>
      <w:lvlJc w:val="left"/>
      <w:pPr>
        <w:ind w:left="4070" w:hanging="420"/>
      </w:pPr>
      <w:rPr>
        <w:rFonts w:cs="Times New Roman" w:hint="eastAsia"/>
      </w:rPr>
    </w:lvl>
    <w:lvl w:ilvl="8">
      <w:start w:val="1"/>
      <w:numFmt w:val="lowerRoman"/>
      <w:lvlText w:val="%9."/>
      <w:lvlJc w:val="right"/>
      <w:pPr>
        <w:ind w:left="4490" w:hanging="420"/>
      </w:pPr>
      <w:rPr>
        <w:rFonts w:cs="Times New Roman" w:hint="eastAsia"/>
      </w:rPr>
    </w:lvl>
  </w:abstractNum>
  <w:abstractNum w:abstractNumId="29">
    <w:nsid w:val="67CA6BCA"/>
    <w:multiLevelType w:val="hybridMultilevel"/>
    <w:tmpl w:val="28360338"/>
    <w:lvl w:ilvl="0" w:tplc="40ECFA8A">
      <w:start w:val="2"/>
      <w:numFmt w:val="decimal"/>
      <w:lvlText w:val="%1、"/>
      <w:lvlJc w:val="left"/>
      <w:pPr>
        <w:ind w:left="1571" w:hanging="720"/>
      </w:pPr>
      <w:rPr>
        <w:rFonts w:cs="宋体" w:hint="default"/>
      </w:rPr>
    </w:lvl>
    <w:lvl w:ilvl="1" w:tplc="04090019" w:tentative="1">
      <w:start w:val="1"/>
      <w:numFmt w:val="lowerLetter"/>
      <w:lvlText w:val="%2)"/>
      <w:lvlJc w:val="left"/>
      <w:pPr>
        <w:ind w:left="1691" w:hanging="420"/>
      </w:pPr>
      <w:rPr>
        <w:rFonts w:cs="Times New Roman"/>
      </w:rPr>
    </w:lvl>
    <w:lvl w:ilvl="2" w:tplc="0409001B" w:tentative="1">
      <w:start w:val="1"/>
      <w:numFmt w:val="lowerRoman"/>
      <w:lvlText w:val="%3."/>
      <w:lvlJc w:val="right"/>
      <w:pPr>
        <w:ind w:left="2111" w:hanging="420"/>
      </w:pPr>
      <w:rPr>
        <w:rFonts w:cs="Times New Roman"/>
      </w:rPr>
    </w:lvl>
    <w:lvl w:ilvl="3" w:tplc="0409000F" w:tentative="1">
      <w:start w:val="1"/>
      <w:numFmt w:val="decimal"/>
      <w:lvlText w:val="%4."/>
      <w:lvlJc w:val="left"/>
      <w:pPr>
        <w:ind w:left="2531" w:hanging="420"/>
      </w:pPr>
      <w:rPr>
        <w:rFonts w:cs="Times New Roman"/>
      </w:rPr>
    </w:lvl>
    <w:lvl w:ilvl="4" w:tplc="04090019" w:tentative="1">
      <w:start w:val="1"/>
      <w:numFmt w:val="lowerLetter"/>
      <w:lvlText w:val="%5)"/>
      <w:lvlJc w:val="left"/>
      <w:pPr>
        <w:ind w:left="2951" w:hanging="420"/>
      </w:pPr>
      <w:rPr>
        <w:rFonts w:cs="Times New Roman"/>
      </w:rPr>
    </w:lvl>
    <w:lvl w:ilvl="5" w:tplc="0409001B" w:tentative="1">
      <w:start w:val="1"/>
      <w:numFmt w:val="lowerRoman"/>
      <w:lvlText w:val="%6."/>
      <w:lvlJc w:val="right"/>
      <w:pPr>
        <w:ind w:left="3371" w:hanging="420"/>
      </w:pPr>
      <w:rPr>
        <w:rFonts w:cs="Times New Roman"/>
      </w:rPr>
    </w:lvl>
    <w:lvl w:ilvl="6" w:tplc="0409000F" w:tentative="1">
      <w:start w:val="1"/>
      <w:numFmt w:val="decimal"/>
      <w:lvlText w:val="%7."/>
      <w:lvlJc w:val="left"/>
      <w:pPr>
        <w:ind w:left="3791" w:hanging="420"/>
      </w:pPr>
      <w:rPr>
        <w:rFonts w:cs="Times New Roman"/>
      </w:rPr>
    </w:lvl>
    <w:lvl w:ilvl="7" w:tplc="04090019" w:tentative="1">
      <w:start w:val="1"/>
      <w:numFmt w:val="lowerLetter"/>
      <w:lvlText w:val="%8)"/>
      <w:lvlJc w:val="left"/>
      <w:pPr>
        <w:ind w:left="4211" w:hanging="420"/>
      </w:pPr>
      <w:rPr>
        <w:rFonts w:cs="Times New Roman"/>
      </w:rPr>
    </w:lvl>
    <w:lvl w:ilvl="8" w:tplc="0409001B" w:tentative="1">
      <w:start w:val="1"/>
      <w:numFmt w:val="lowerRoman"/>
      <w:lvlText w:val="%9."/>
      <w:lvlJc w:val="right"/>
      <w:pPr>
        <w:ind w:left="4631" w:hanging="420"/>
      </w:pPr>
      <w:rPr>
        <w:rFonts w:cs="Times New Roman"/>
      </w:rPr>
    </w:lvl>
  </w:abstractNum>
  <w:abstractNum w:abstractNumId="30">
    <w:nsid w:val="6AFA4C14"/>
    <w:multiLevelType w:val="hybridMultilevel"/>
    <w:tmpl w:val="01BA7D2A"/>
    <w:lvl w:ilvl="0" w:tplc="38C2EA68">
      <w:start w:val="1"/>
      <w:numFmt w:val="decimal"/>
      <w:lvlText w:val="（%1）"/>
      <w:lvlJc w:val="left"/>
      <w:pPr>
        <w:ind w:left="1288" w:hanging="720"/>
      </w:pPr>
      <w:rPr>
        <w:rFonts w:cs="Times New Roman" w:hint="default"/>
      </w:rPr>
    </w:lvl>
    <w:lvl w:ilvl="1" w:tplc="04090019" w:tentative="1">
      <w:start w:val="1"/>
      <w:numFmt w:val="lowerLetter"/>
      <w:lvlText w:val="%2)"/>
      <w:lvlJc w:val="left"/>
      <w:pPr>
        <w:ind w:left="1408" w:hanging="420"/>
      </w:pPr>
      <w:rPr>
        <w:rFonts w:cs="Times New Roman"/>
      </w:rPr>
    </w:lvl>
    <w:lvl w:ilvl="2" w:tplc="0409001B" w:tentative="1">
      <w:start w:val="1"/>
      <w:numFmt w:val="lowerRoman"/>
      <w:lvlText w:val="%3."/>
      <w:lvlJc w:val="righ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9" w:tentative="1">
      <w:start w:val="1"/>
      <w:numFmt w:val="lowerLetter"/>
      <w:lvlText w:val="%5)"/>
      <w:lvlJc w:val="left"/>
      <w:pPr>
        <w:ind w:left="2668" w:hanging="420"/>
      </w:pPr>
      <w:rPr>
        <w:rFonts w:cs="Times New Roman"/>
      </w:rPr>
    </w:lvl>
    <w:lvl w:ilvl="5" w:tplc="0409001B" w:tentative="1">
      <w:start w:val="1"/>
      <w:numFmt w:val="lowerRoman"/>
      <w:lvlText w:val="%6."/>
      <w:lvlJc w:val="righ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9" w:tentative="1">
      <w:start w:val="1"/>
      <w:numFmt w:val="lowerLetter"/>
      <w:lvlText w:val="%8)"/>
      <w:lvlJc w:val="left"/>
      <w:pPr>
        <w:ind w:left="3928" w:hanging="420"/>
      </w:pPr>
      <w:rPr>
        <w:rFonts w:cs="Times New Roman"/>
      </w:rPr>
    </w:lvl>
    <w:lvl w:ilvl="8" w:tplc="0409001B" w:tentative="1">
      <w:start w:val="1"/>
      <w:numFmt w:val="lowerRoman"/>
      <w:lvlText w:val="%9."/>
      <w:lvlJc w:val="right"/>
      <w:pPr>
        <w:ind w:left="4348" w:hanging="420"/>
      </w:pPr>
      <w:rPr>
        <w:rFonts w:cs="Times New Roman"/>
      </w:rPr>
    </w:lvl>
  </w:abstractNum>
  <w:abstractNum w:abstractNumId="31">
    <w:nsid w:val="6FD457C0"/>
    <w:multiLevelType w:val="hybridMultilevel"/>
    <w:tmpl w:val="917CD9E6"/>
    <w:lvl w:ilvl="0" w:tplc="0ED2EA42">
      <w:start w:val="5"/>
      <w:numFmt w:val="decimal"/>
      <w:lvlText w:val="（%1）"/>
      <w:lvlJc w:val="left"/>
      <w:pPr>
        <w:ind w:left="2279" w:hanging="720"/>
      </w:pPr>
      <w:rPr>
        <w:rFonts w:cs="宋体" w:hint="default"/>
        <w:b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2">
    <w:nsid w:val="738F7565"/>
    <w:multiLevelType w:val="hybridMultilevel"/>
    <w:tmpl w:val="907091DC"/>
    <w:lvl w:ilvl="0" w:tplc="4CC20214">
      <w:start w:val="3"/>
      <w:numFmt w:val="decimal"/>
      <w:lvlText w:val="（%1）"/>
      <w:lvlJc w:val="left"/>
      <w:pPr>
        <w:ind w:left="1430" w:hanging="720"/>
      </w:pPr>
      <w:rPr>
        <w:rFonts w:cs="Times New Roman" w:hint="default"/>
      </w:rPr>
    </w:lvl>
    <w:lvl w:ilvl="1" w:tplc="04090019" w:tentative="1">
      <w:start w:val="1"/>
      <w:numFmt w:val="lowerLetter"/>
      <w:lvlText w:val="%2)"/>
      <w:lvlJc w:val="left"/>
      <w:pPr>
        <w:ind w:left="1550" w:hanging="420"/>
      </w:pPr>
      <w:rPr>
        <w:rFonts w:cs="Times New Roman"/>
      </w:rPr>
    </w:lvl>
    <w:lvl w:ilvl="2" w:tplc="0409001B" w:tentative="1">
      <w:start w:val="1"/>
      <w:numFmt w:val="lowerRoman"/>
      <w:lvlText w:val="%3."/>
      <w:lvlJc w:val="righ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9" w:tentative="1">
      <w:start w:val="1"/>
      <w:numFmt w:val="lowerLetter"/>
      <w:lvlText w:val="%5)"/>
      <w:lvlJc w:val="left"/>
      <w:pPr>
        <w:ind w:left="2810" w:hanging="420"/>
      </w:pPr>
      <w:rPr>
        <w:rFonts w:cs="Times New Roman"/>
      </w:rPr>
    </w:lvl>
    <w:lvl w:ilvl="5" w:tplc="0409001B" w:tentative="1">
      <w:start w:val="1"/>
      <w:numFmt w:val="lowerRoman"/>
      <w:lvlText w:val="%6."/>
      <w:lvlJc w:val="righ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9" w:tentative="1">
      <w:start w:val="1"/>
      <w:numFmt w:val="lowerLetter"/>
      <w:lvlText w:val="%8)"/>
      <w:lvlJc w:val="left"/>
      <w:pPr>
        <w:ind w:left="4070" w:hanging="420"/>
      </w:pPr>
      <w:rPr>
        <w:rFonts w:cs="Times New Roman"/>
      </w:rPr>
    </w:lvl>
    <w:lvl w:ilvl="8" w:tplc="0409001B" w:tentative="1">
      <w:start w:val="1"/>
      <w:numFmt w:val="lowerRoman"/>
      <w:lvlText w:val="%9."/>
      <w:lvlJc w:val="right"/>
      <w:pPr>
        <w:ind w:left="4490" w:hanging="420"/>
      </w:pPr>
      <w:rPr>
        <w:rFonts w:cs="Times New Roman"/>
      </w:rPr>
    </w:lvl>
  </w:abstractNum>
  <w:abstractNum w:abstractNumId="33">
    <w:nsid w:val="7E987111"/>
    <w:multiLevelType w:val="hybridMultilevel"/>
    <w:tmpl w:val="DFCA0706"/>
    <w:lvl w:ilvl="0" w:tplc="0409000F">
      <w:start w:val="1"/>
      <w:numFmt w:val="decimal"/>
      <w:lvlText w:val="%1."/>
      <w:lvlJc w:val="left"/>
      <w:pPr>
        <w:ind w:left="1070" w:hanging="360"/>
      </w:pPr>
      <w:rPr>
        <w:rFonts w:cs="Times New Roman" w:hint="default"/>
      </w:rPr>
    </w:lvl>
    <w:lvl w:ilvl="1" w:tplc="04090019" w:tentative="1">
      <w:start w:val="1"/>
      <w:numFmt w:val="lowerLetter"/>
      <w:lvlText w:val="%2)"/>
      <w:lvlJc w:val="left"/>
      <w:pPr>
        <w:ind w:left="1827" w:hanging="420"/>
      </w:pPr>
      <w:rPr>
        <w:rFonts w:cs="Times New Roman"/>
      </w:rPr>
    </w:lvl>
    <w:lvl w:ilvl="2" w:tplc="0409001B" w:tentative="1">
      <w:start w:val="1"/>
      <w:numFmt w:val="lowerRoman"/>
      <w:lvlText w:val="%3."/>
      <w:lvlJc w:val="right"/>
      <w:pPr>
        <w:ind w:left="2247" w:hanging="420"/>
      </w:pPr>
      <w:rPr>
        <w:rFonts w:cs="Times New Roman"/>
      </w:rPr>
    </w:lvl>
    <w:lvl w:ilvl="3" w:tplc="0409000F" w:tentative="1">
      <w:start w:val="1"/>
      <w:numFmt w:val="decimal"/>
      <w:lvlText w:val="%4."/>
      <w:lvlJc w:val="left"/>
      <w:pPr>
        <w:ind w:left="2667" w:hanging="420"/>
      </w:pPr>
      <w:rPr>
        <w:rFonts w:cs="Times New Roman"/>
      </w:rPr>
    </w:lvl>
    <w:lvl w:ilvl="4" w:tplc="04090019" w:tentative="1">
      <w:start w:val="1"/>
      <w:numFmt w:val="lowerLetter"/>
      <w:lvlText w:val="%5)"/>
      <w:lvlJc w:val="left"/>
      <w:pPr>
        <w:ind w:left="3087" w:hanging="420"/>
      </w:pPr>
      <w:rPr>
        <w:rFonts w:cs="Times New Roman"/>
      </w:rPr>
    </w:lvl>
    <w:lvl w:ilvl="5" w:tplc="0409001B" w:tentative="1">
      <w:start w:val="1"/>
      <w:numFmt w:val="lowerRoman"/>
      <w:lvlText w:val="%6."/>
      <w:lvlJc w:val="right"/>
      <w:pPr>
        <w:ind w:left="3507" w:hanging="420"/>
      </w:pPr>
      <w:rPr>
        <w:rFonts w:cs="Times New Roman"/>
      </w:rPr>
    </w:lvl>
    <w:lvl w:ilvl="6" w:tplc="0409000F" w:tentative="1">
      <w:start w:val="1"/>
      <w:numFmt w:val="decimal"/>
      <w:lvlText w:val="%7."/>
      <w:lvlJc w:val="left"/>
      <w:pPr>
        <w:ind w:left="3927" w:hanging="420"/>
      </w:pPr>
      <w:rPr>
        <w:rFonts w:cs="Times New Roman"/>
      </w:rPr>
    </w:lvl>
    <w:lvl w:ilvl="7" w:tplc="04090019" w:tentative="1">
      <w:start w:val="1"/>
      <w:numFmt w:val="lowerLetter"/>
      <w:lvlText w:val="%8)"/>
      <w:lvlJc w:val="left"/>
      <w:pPr>
        <w:ind w:left="4347" w:hanging="420"/>
      </w:pPr>
      <w:rPr>
        <w:rFonts w:cs="Times New Roman"/>
      </w:rPr>
    </w:lvl>
    <w:lvl w:ilvl="8" w:tplc="0409001B" w:tentative="1">
      <w:start w:val="1"/>
      <w:numFmt w:val="lowerRoman"/>
      <w:lvlText w:val="%9."/>
      <w:lvlJc w:val="right"/>
      <w:pPr>
        <w:ind w:left="4767" w:hanging="420"/>
      </w:pPr>
      <w:rPr>
        <w:rFonts w:cs="Times New Roman"/>
      </w:rPr>
    </w:lvl>
  </w:abstractNum>
  <w:num w:numId="1">
    <w:abstractNumId w:val="4"/>
  </w:num>
  <w:num w:numId="2">
    <w:abstractNumId w:val="6"/>
  </w:num>
  <w:num w:numId="3">
    <w:abstractNumId w:val="33"/>
  </w:num>
  <w:num w:numId="4">
    <w:abstractNumId w:val="30"/>
  </w:num>
  <w:num w:numId="5">
    <w:abstractNumId w:val="32"/>
  </w:num>
  <w:num w:numId="6">
    <w:abstractNumId w:val="8"/>
  </w:num>
  <w:num w:numId="7">
    <w:abstractNumId w:val="2"/>
  </w:num>
  <w:num w:numId="8">
    <w:abstractNumId w:val="20"/>
  </w:num>
  <w:num w:numId="9">
    <w:abstractNumId w:val="19"/>
  </w:num>
  <w:num w:numId="10">
    <w:abstractNumId w:val="21"/>
  </w:num>
  <w:num w:numId="11">
    <w:abstractNumId w:val="22"/>
  </w:num>
  <w:num w:numId="12">
    <w:abstractNumId w:val="23"/>
  </w:num>
  <w:num w:numId="13">
    <w:abstractNumId w:val="17"/>
  </w:num>
  <w:num w:numId="14">
    <w:abstractNumId w:val="28"/>
  </w:num>
  <w:num w:numId="15">
    <w:abstractNumId w:val="27"/>
  </w:num>
  <w:num w:numId="16">
    <w:abstractNumId w:val="7"/>
  </w:num>
  <w:num w:numId="17">
    <w:abstractNumId w:val="5"/>
  </w:num>
  <w:num w:numId="18">
    <w:abstractNumId w:val="12"/>
  </w:num>
  <w:num w:numId="19">
    <w:abstractNumId w:val="16"/>
  </w:num>
  <w:num w:numId="20">
    <w:abstractNumId w:val="31"/>
  </w:num>
  <w:num w:numId="21">
    <w:abstractNumId w:val="18"/>
  </w:num>
  <w:num w:numId="22">
    <w:abstractNumId w:val="0"/>
  </w:num>
  <w:num w:numId="23">
    <w:abstractNumId w:val="15"/>
  </w:num>
  <w:num w:numId="24">
    <w:abstractNumId w:val="14"/>
  </w:num>
  <w:num w:numId="25">
    <w:abstractNumId w:val="11"/>
  </w:num>
  <w:num w:numId="26">
    <w:abstractNumId w:val="29"/>
  </w:num>
  <w:num w:numId="27">
    <w:abstractNumId w:val="13"/>
  </w:num>
  <w:num w:numId="28">
    <w:abstractNumId w:val="9"/>
  </w:num>
  <w:num w:numId="29">
    <w:abstractNumId w:val="3"/>
  </w:num>
  <w:num w:numId="30">
    <w:abstractNumId w:val="1"/>
  </w:num>
  <w:num w:numId="31">
    <w:abstractNumId w:val="24"/>
  </w:num>
  <w:num w:numId="32">
    <w:abstractNumId w:val="25"/>
  </w:num>
  <w:num w:numId="33">
    <w:abstractNumId w:val="26"/>
  </w:num>
  <w:num w:numId="34">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15E"/>
    <w:rsid w:val="00006141"/>
    <w:rsid w:val="00012292"/>
    <w:rsid w:val="00025FCC"/>
    <w:rsid w:val="00026165"/>
    <w:rsid w:val="000274E8"/>
    <w:rsid w:val="00027724"/>
    <w:rsid w:val="0003093E"/>
    <w:rsid w:val="00031134"/>
    <w:rsid w:val="00041CB7"/>
    <w:rsid w:val="00042E16"/>
    <w:rsid w:val="00043962"/>
    <w:rsid w:val="000573BD"/>
    <w:rsid w:val="00057453"/>
    <w:rsid w:val="00057BEB"/>
    <w:rsid w:val="00061635"/>
    <w:rsid w:val="0007342E"/>
    <w:rsid w:val="00077B10"/>
    <w:rsid w:val="000B4D55"/>
    <w:rsid w:val="000B58F3"/>
    <w:rsid w:val="000B762A"/>
    <w:rsid w:val="000B7742"/>
    <w:rsid w:val="000C055A"/>
    <w:rsid w:val="000C0DA7"/>
    <w:rsid w:val="000C2980"/>
    <w:rsid w:val="000D0E54"/>
    <w:rsid w:val="000D2542"/>
    <w:rsid w:val="000D39A4"/>
    <w:rsid w:val="000D443B"/>
    <w:rsid w:val="000D4F1C"/>
    <w:rsid w:val="000D6DFB"/>
    <w:rsid w:val="000D7E5C"/>
    <w:rsid w:val="000E11B3"/>
    <w:rsid w:val="000E7EA4"/>
    <w:rsid w:val="000F057D"/>
    <w:rsid w:val="000F067B"/>
    <w:rsid w:val="000F36BE"/>
    <w:rsid w:val="000F40A3"/>
    <w:rsid w:val="00111CC6"/>
    <w:rsid w:val="001122D4"/>
    <w:rsid w:val="00112A4D"/>
    <w:rsid w:val="00112D3A"/>
    <w:rsid w:val="001258AF"/>
    <w:rsid w:val="00132A4A"/>
    <w:rsid w:val="001379ED"/>
    <w:rsid w:val="001408CC"/>
    <w:rsid w:val="00142E16"/>
    <w:rsid w:val="00143252"/>
    <w:rsid w:val="0014512A"/>
    <w:rsid w:val="0014737F"/>
    <w:rsid w:val="00147F1B"/>
    <w:rsid w:val="00156701"/>
    <w:rsid w:val="00160B34"/>
    <w:rsid w:val="001632AE"/>
    <w:rsid w:val="001635AE"/>
    <w:rsid w:val="00164645"/>
    <w:rsid w:val="00165CC6"/>
    <w:rsid w:val="0016769B"/>
    <w:rsid w:val="001704B1"/>
    <w:rsid w:val="0017418D"/>
    <w:rsid w:val="00177F55"/>
    <w:rsid w:val="001913E3"/>
    <w:rsid w:val="001A06AC"/>
    <w:rsid w:val="001A32DD"/>
    <w:rsid w:val="001B3D7B"/>
    <w:rsid w:val="001B5BE1"/>
    <w:rsid w:val="001B6283"/>
    <w:rsid w:val="001B7D17"/>
    <w:rsid w:val="001C3520"/>
    <w:rsid w:val="001D10AF"/>
    <w:rsid w:val="001D3165"/>
    <w:rsid w:val="001D3FAC"/>
    <w:rsid w:val="001E5EF2"/>
    <w:rsid w:val="001E69E6"/>
    <w:rsid w:val="001E70A3"/>
    <w:rsid w:val="001E7546"/>
    <w:rsid w:val="001E7F1A"/>
    <w:rsid w:val="001F6989"/>
    <w:rsid w:val="002013FD"/>
    <w:rsid w:val="00203D65"/>
    <w:rsid w:val="002077A5"/>
    <w:rsid w:val="00210693"/>
    <w:rsid w:val="00210792"/>
    <w:rsid w:val="00213975"/>
    <w:rsid w:val="00214FAA"/>
    <w:rsid w:val="002151F1"/>
    <w:rsid w:val="002266E0"/>
    <w:rsid w:val="00227149"/>
    <w:rsid w:val="002271E7"/>
    <w:rsid w:val="00236BBA"/>
    <w:rsid w:val="00237F06"/>
    <w:rsid w:val="002466C0"/>
    <w:rsid w:val="00247016"/>
    <w:rsid w:val="002507F0"/>
    <w:rsid w:val="00250A55"/>
    <w:rsid w:val="002519B7"/>
    <w:rsid w:val="00251CC4"/>
    <w:rsid w:val="00255498"/>
    <w:rsid w:val="00256946"/>
    <w:rsid w:val="002622EB"/>
    <w:rsid w:val="00272C9C"/>
    <w:rsid w:val="00275354"/>
    <w:rsid w:val="00277095"/>
    <w:rsid w:val="00281384"/>
    <w:rsid w:val="00286142"/>
    <w:rsid w:val="00290224"/>
    <w:rsid w:val="00293C6A"/>
    <w:rsid w:val="002A3E84"/>
    <w:rsid w:val="002A63EC"/>
    <w:rsid w:val="002A6794"/>
    <w:rsid w:val="002B4D15"/>
    <w:rsid w:val="002B7C03"/>
    <w:rsid w:val="002C376F"/>
    <w:rsid w:val="002C5AC1"/>
    <w:rsid w:val="002D5274"/>
    <w:rsid w:val="002E0094"/>
    <w:rsid w:val="002E308B"/>
    <w:rsid w:val="002E3127"/>
    <w:rsid w:val="002E44A3"/>
    <w:rsid w:val="002E4BF7"/>
    <w:rsid w:val="002E7086"/>
    <w:rsid w:val="002F2189"/>
    <w:rsid w:val="002F3690"/>
    <w:rsid w:val="002F65BC"/>
    <w:rsid w:val="00300922"/>
    <w:rsid w:val="0030519A"/>
    <w:rsid w:val="003100E3"/>
    <w:rsid w:val="00320DF8"/>
    <w:rsid w:val="003229B3"/>
    <w:rsid w:val="003235B1"/>
    <w:rsid w:val="00326EEA"/>
    <w:rsid w:val="00330295"/>
    <w:rsid w:val="00336813"/>
    <w:rsid w:val="003376EF"/>
    <w:rsid w:val="00340AD5"/>
    <w:rsid w:val="003416B8"/>
    <w:rsid w:val="0034205B"/>
    <w:rsid w:val="003423CC"/>
    <w:rsid w:val="00343A4D"/>
    <w:rsid w:val="003456CC"/>
    <w:rsid w:val="003578E5"/>
    <w:rsid w:val="003621DE"/>
    <w:rsid w:val="00364978"/>
    <w:rsid w:val="00375F85"/>
    <w:rsid w:val="00381707"/>
    <w:rsid w:val="00391F85"/>
    <w:rsid w:val="00395140"/>
    <w:rsid w:val="003A21CC"/>
    <w:rsid w:val="003A3D4A"/>
    <w:rsid w:val="003A7346"/>
    <w:rsid w:val="003B2847"/>
    <w:rsid w:val="003B3629"/>
    <w:rsid w:val="003B69D4"/>
    <w:rsid w:val="003C16F8"/>
    <w:rsid w:val="003D2FC3"/>
    <w:rsid w:val="003D3C0F"/>
    <w:rsid w:val="003D6A9A"/>
    <w:rsid w:val="003D6CEA"/>
    <w:rsid w:val="003E21E8"/>
    <w:rsid w:val="003E264D"/>
    <w:rsid w:val="003E7DA3"/>
    <w:rsid w:val="003F3472"/>
    <w:rsid w:val="003F3B6B"/>
    <w:rsid w:val="003F4199"/>
    <w:rsid w:val="003F51C6"/>
    <w:rsid w:val="003F72E8"/>
    <w:rsid w:val="00401E4B"/>
    <w:rsid w:val="00405965"/>
    <w:rsid w:val="00406F5D"/>
    <w:rsid w:val="00412BE3"/>
    <w:rsid w:val="00413902"/>
    <w:rsid w:val="00414DC0"/>
    <w:rsid w:val="00415AC0"/>
    <w:rsid w:val="00415F05"/>
    <w:rsid w:val="00417D04"/>
    <w:rsid w:val="00421852"/>
    <w:rsid w:val="00423F53"/>
    <w:rsid w:val="004244C2"/>
    <w:rsid w:val="00431044"/>
    <w:rsid w:val="00433129"/>
    <w:rsid w:val="00434941"/>
    <w:rsid w:val="00435EBD"/>
    <w:rsid w:val="00441EEC"/>
    <w:rsid w:val="004442B3"/>
    <w:rsid w:val="00451154"/>
    <w:rsid w:val="00452CAD"/>
    <w:rsid w:val="00457080"/>
    <w:rsid w:val="00457F97"/>
    <w:rsid w:val="00460F41"/>
    <w:rsid w:val="0046170B"/>
    <w:rsid w:val="0046652B"/>
    <w:rsid w:val="0046778C"/>
    <w:rsid w:val="0047048F"/>
    <w:rsid w:val="004767AC"/>
    <w:rsid w:val="0048077F"/>
    <w:rsid w:val="00480C8B"/>
    <w:rsid w:val="004864AC"/>
    <w:rsid w:val="00486FDD"/>
    <w:rsid w:val="00487064"/>
    <w:rsid w:val="00487FE6"/>
    <w:rsid w:val="004904B1"/>
    <w:rsid w:val="004962F7"/>
    <w:rsid w:val="00497AF8"/>
    <w:rsid w:val="004A3546"/>
    <w:rsid w:val="004B27E2"/>
    <w:rsid w:val="004B79A7"/>
    <w:rsid w:val="004C1029"/>
    <w:rsid w:val="004C4E7A"/>
    <w:rsid w:val="004D494F"/>
    <w:rsid w:val="004E2F8A"/>
    <w:rsid w:val="004E2F95"/>
    <w:rsid w:val="004E7C09"/>
    <w:rsid w:val="004F1CB2"/>
    <w:rsid w:val="004F3D8E"/>
    <w:rsid w:val="005015FA"/>
    <w:rsid w:val="005045D2"/>
    <w:rsid w:val="00507B59"/>
    <w:rsid w:val="0051035D"/>
    <w:rsid w:val="00512F9B"/>
    <w:rsid w:val="005136D6"/>
    <w:rsid w:val="0051472F"/>
    <w:rsid w:val="00514B6A"/>
    <w:rsid w:val="00515E87"/>
    <w:rsid w:val="00517CD9"/>
    <w:rsid w:val="00521C6B"/>
    <w:rsid w:val="005225D5"/>
    <w:rsid w:val="00525946"/>
    <w:rsid w:val="0052683E"/>
    <w:rsid w:val="005323F2"/>
    <w:rsid w:val="00534C61"/>
    <w:rsid w:val="0053536F"/>
    <w:rsid w:val="00536ABB"/>
    <w:rsid w:val="0054321D"/>
    <w:rsid w:val="00544B78"/>
    <w:rsid w:val="0054514E"/>
    <w:rsid w:val="00546BB8"/>
    <w:rsid w:val="00550772"/>
    <w:rsid w:val="005560D5"/>
    <w:rsid w:val="00560215"/>
    <w:rsid w:val="005616B2"/>
    <w:rsid w:val="005677E7"/>
    <w:rsid w:val="00567EE5"/>
    <w:rsid w:val="005719B1"/>
    <w:rsid w:val="00576157"/>
    <w:rsid w:val="00576308"/>
    <w:rsid w:val="00581DA5"/>
    <w:rsid w:val="00582DBE"/>
    <w:rsid w:val="00583822"/>
    <w:rsid w:val="0059151C"/>
    <w:rsid w:val="005923C3"/>
    <w:rsid w:val="00593E35"/>
    <w:rsid w:val="005A0AD5"/>
    <w:rsid w:val="005A0FCD"/>
    <w:rsid w:val="005A40DA"/>
    <w:rsid w:val="005A5CA4"/>
    <w:rsid w:val="005A6B5A"/>
    <w:rsid w:val="005A6BA6"/>
    <w:rsid w:val="005B26A0"/>
    <w:rsid w:val="005B37E9"/>
    <w:rsid w:val="005B6481"/>
    <w:rsid w:val="005B680B"/>
    <w:rsid w:val="005B7B5D"/>
    <w:rsid w:val="005B7D67"/>
    <w:rsid w:val="005B7FAB"/>
    <w:rsid w:val="005C38A0"/>
    <w:rsid w:val="005C5C5B"/>
    <w:rsid w:val="005D0647"/>
    <w:rsid w:val="005D3895"/>
    <w:rsid w:val="005D4FB2"/>
    <w:rsid w:val="005E1746"/>
    <w:rsid w:val="005E4A2C"/>
    <w:rsid w:val="005E6BC2"/>
    <w:rsid w:val="005E6BD7"/>
    <w:rsid w:val="005E730E"/>
    <w:rsid w:val="005E7BC0"/>
    <w:rsid w:val="005F2D90"/>
    <w:rsid w:val="005F3704"/>
    <w:rsid w:val="005F3CF6"/>
    <w:rsid w:val="005F3ED4"/>
    <w:rsid w:val="00601396"/>
    <w:rsid w:val="0060336A"/>
    <w:rsid w:val="0061389C"/>
    <w:rsid w:val="0061560B"/>
    <w:rsid w:val="00617641"/>
    <w:rsid w:val="006217FD"/>
    <w:rsid w:val="00621DD1"/>
    <w:rsid w:val="00626A54"/>
    <w:rsid w:val="00632D3D"/>
    <w:rsid w:val="006345D3"/>
    <w:rsid w:val="00636B34"/>
    <w:rsid w:val="00637D5D"/>
    <w:rsid w:val="00637DEE"/>
    <w:rsid w:val="00642CF6"/>
    <w:rsid w:val="00643201"/>
    <w:rsid w:val="00645906"/>
    <w:rsid w:val="0065080E"/>
    <w:rsid w:val="0065323C"/>
    <w:rsid w:val="006571BA"/>
    <w:rsid w:val="00657295"/>
    <w:rsid w:val="00663E31"/>
    <w:rsid w:val="00666387"/>
    <w:rsid w:val="00675F1E"/>
    <w:rsid w:val="0067747B"/>
    <w:rsid w:val="00677CC8"/>
    <w:rsid w:val="00680AAF"/>
    <w:rsid w:val="006826B1"/>
    <w:rsid w:val="00684222"/>
    <w:rsid w:val="00684F04"/>
    <w:rsid w:val="00685480"/>
    <w:rsid w:val="006920EC"/>
    <w:rsid w:val="00696326"/>
    <w:rsid w:val="006A18FE"/>
    <w:rsid w:val="006A4834"/>
    <w:rsid w:val="006B3330"/>
    <w:rsid w:val="006B4336"/>
    <w:rsid w:val="006B4830"/>
    <w:rsid w:val="006C0349"/>
    <w:rsid w:val="006C3A57"/>
    <w:rsid w:val="006C5CC4"/>
    <w:rsid w:val="006C7CF5"/>
    <w:rsid w:val="006D00C1"/>
    <w:rsid w:val="006D4F45"/>
    <w:rsid w:val="006D6B44"/>
    <w:rsid w:val="006D7A90"/>
    <w:rsid w:val="006E32B8"/>
    <w:rsid w:val="006E391C"/>
    <w:rsid w:val="006E738A"/>
    <w:rsid w:val="006E79F7"/>
    <w:rsid w:val="006F2391"/>
    <w:rsid w:val="006F502C"/>
    <w:rsid w:val="006F5214"/>
    <w:rsid w:val="006F6250"/>
    <w:rsid w:val="006F7DA9"/>
    <w:rsid w:val="00703E71"/>
    <w:rsid w:val="00705A8F"/>
    <w:rsid w:val="00705E26"/>
    <w:rsid w:val="007068A1"/>
    <w:rsid w:val="00721B2B"/>
    <w:rsid w:val="00730508"/>
    <w:rsid w:val="0073630D"/>
    <w:rsid w:val="00737DAE"/>
    <w:rsid w:val="00742117"/>
    <w:rsid w:val="0074696D"/>
    <w:rsid w:val="007469A3"/>
    <w:rsid w:val="00746BAE"/>
    <w:rsid w:val="00753CC4"/>
    <w:rsid w:val="00756C3F"/>
    <w:rsid w:val="00760AC4"/>
    <w:rsid w:val="00761EC3"/>
    <w:rsid w:val="00765550"/>
    <w:rsid w:val="007666B0"/>
    <w:rsid w:val="007677FC"/>
    <w:rsid w:val="00772299"/>
    <w:rsid w:val="007748B8"/>
    <w:rsid w:val="00784C5C"/>
    <w:rsid w:val="007876B5"/>
    <w:rsid w:val="0079067D"/>
    <w:rsid w:val="00794641"/>
    <w:rsid w:val="007964EF"/>
    <w:rsid w:val="007A2C8A"/>
    <w:rsid w:val="007A3784"/>
    <w:rsid w:val="007A515E"/>
    <w:rsid w:val="007B0C5E"/>
    <w:rsid w:val="007B50FE"/>
    <w:rsid w:val="007B7399"/>
    <w:rsid w:val="007C4AE0"/>
    <w:rsid w:val="007C5186"/>
    <w:rsid w:val="007C5316"/>
    <w:rsid w:val="007D06E3"/>
    <w:rsid w:val="007D4379"/>
    <w:rsid w:val="007D6089"/>
    <w:rsid w:val="007D6B00"/>
    <w:rsid w:val="007D7052"/>
    <w:rsid w:val="007D75A3"/>
    <w:rsid w:val="007E1617"/>
    <w:rsid w:val="007E17CA"/>
    <w:rsid w:val="007E50A0"/>
    <w:rsid w:val="007E58DD"/>
    <w:rsid w:val="007E6F4A"/>
    <w:rsid w:val="007F3D68"/>
    <w:rsid w:val="007F4262"/>
    <w:rsid w:val="008012CD"/>
    <w:rsid w:val="00802A90"/>
    <w:rsid w:val="00816F96"/>
    <w:rsid w:val="00817792"/>
    <w:rsid w:val="00821338"/>
    <w:rsid w:val="008214EE"/>
    <w:rsid w:val="00821F0E"/>
    <w:rsid w:val="00822815"/>
    <w:rsid w:val="00823CBF"/>
    <w:rsid w:val="008342F8"/>
    <w:rsid w:val="00836819"/>
    <w:rsid w:val="00842DA5"/>
    <w:rsid w:val="00843AA4"/>
    <w:rsid w:val="00844BD3"/>
    <w:rsid w:val="00847257"/>
    <w:rsid w:val="00847A12"/>
    <w:rsid w:val="008504C8"/>
    <w:rsid w:val="00851EAA"/>
    <w:rsid w:val="008530FD"/>
    <w:rsid w:val="00857E78"/>
    <w:rsid w:val="00861733"/>
    <w:rsid w:val="00870146"/>
    <w:rsid w:val="00877257"/>
    <w:rsid w:val="00880752"/>
    <w:rsid w:val="008818BB"/>
    <w:rsid w:val="008833AC"/>
    <w:rsid w:val="008854AC"/>
    <w:rsid w:val="0089259F"/>
    <w:rsid w:val="00892626"/>
    <w:rsid w:val="00897743"/>
    <w:rsid w:val="008A08FD"/>
    <w:rsid w:val="008A3AE3"/>
    <w:rsid w:val="008A55B9"/>
    <w:rsid w:val="008A5984"/>
    <w:rsid w:val="008B7699"/>
    <w:rsid w:val="008C20BE"/>
    <w:rsid w:val="008C2B26"/>
    <w:rsid w:val="008C5004"/>
    <w:rsid w:val="008C53FD"/>
    <w:rsid w:val="008D124D"/>
    <w:rsid w:val="008D7512"/>
    <w:rsid w:val="008E4AF3"/>
    <w:rsid w:val="008F2878"/>
    <w:rsid w:val="008F34B0"/>
    <w:rsid w:val="0090039D"/>
    <w:rsid w:val="009022E5"/>
    <w:rsid w:val="0090293C"/>
    <w:rsid w:val="009128D4"/>
    <w:rsid w:val="00912C24"/>
    <w:rsid w:val="009140B3"/>
    <w:rsid w:val="00915D20"/>
    <w:rsid w:val="00916079"/>
    <w:rsid w:val="00922A4E"/>
    <w:rsid w:val="00922DD6"/>
    <w:rsid w:val="009237EF"/>
    <w:rsid w:val="00923F15"/>
    <w:rsid w:val="00925A52"/>
    <w:rsid w:val="009267AB"/>
    <w:rsid w:val="009307D8"/>
    <w:rsid w:val="00933C28"/>
    <w:rsid w:val="009361D9"/>
    <w:rsid w:val="0094308B"/>
    <w:rsid w:val="00943987"/>
    <w:rsid w:val="0095165B"/>
    <w:rsid w:val="0095626B"/>
    <w:rsid w:val="00965AD8"/>
    <w:rsid w:val="009700C4"/>
    <w:rsid w:val="009721A3"/>
    <w:rsid w:val="00974638"/>
    <w:rsid w:val="009768A9"/>
    <w:rsid w:val="0098451C"/>
    <w:rsid w:val="0099212E"/>
    <w:rsid w:val="009944F5"/>
    <w:rsid w:val="00994A04"/>
    <w:rsid w:val="00995770"/>
    <w:rsid w:val="009A0296"/>
    <w:rsid w:val="009A201A"/>
    <w:rsid w:val="009A36FA"/>
    <w:rsid w:val="009A6558"/>
    <w:rsid w:val="009B2354"/>
    <w:rsid w:val="009B31A3"/>
    <w:rsid w:val="009B7E37"/>
    <w:rsid w:val="009C1F71"/>
    <w:rsid w:val="009C5181"/>
    <w:rsid w:val="009D1358"/>
    <w:rsid w:val="009D2C10"/>
    <w:rsid w:val="009D4C7F"/>
    <w:rsid w:val="009D66F6"/>
    <w:rsid w:val="009D686D"/>
    <w:rsid w:val="009E067F"/>
    <w:rsid w:val="009E3432"/>
    <w:rsid w:val="009E49C2"/>
    <w:rsid w:val="009E56DE"/>
    <w:rsid w:val="009E5958"/>
    <w:rsid w:val="009E5A44"/>
    <w:rsid w:val="009F2988"/>
    <w:rsid w:val="009F607E"/>
    <w:rsid w:val="009F6A1D"/>
    <w:rsid w:val="00A012C8"/>
    <w:rsid w:val="00A02527"/>
    <w:rsid w:val="00A02CAC"/>
    <w:rsid w:val="00A0420D"/>
    <w:rsid w:val="00A0675C"/>
    <w:rsid w:val="00A07DF7"/>
    <w:rsid w:val="00A13B21"/>
    <w:rsid w:val="00A23A6C"/>
    <w:rsid w:val="00A24171"/>
    <w:rsid w:val="00A264FB"/>
    <w:rsid w:val="00A30AAF"/>
    <w:rsid w:val="00A32CA0"/>
    <w:rsid w:val="00A434C6"/>
    <w:rsid w:val="00A46837"/>
    <w:rsid w:val="00A46D9B"/>
    <w:rsid w:val="00A51FC9"/>
    <w:rsid w:val="00A622CB"/>
    <w:rsid w:val="00A65DEB"/>
    <w:rsid w:val="00A66534"/>
    <w:rsid w:val="00A67739"/>
    <w:rsid w:val="00A74BF6"/>
    <w:rsid w:val="00A8221F"/>
    <w:rsid w:val="00A83AF3"/>
    <w:rsid w:val="00A84E0A"/>
    <w:rsid w:val="00A87B70"/>
    <w:rsid w:val="00A87BB0"/>
    <w:rsid w:val="00A9168F"/>
    <w:rsid w:val="00A924AD"/>
    <w:rsid w:val="00A94AE9"/>
    <w:rsid w:val="00A97E66"/>
    <w:rsid w:val="00AA0F55"/>
    <w:rsid w:val="00AA3357"/>
    <w:rsid w:val="00AB4C65"/>
    <w:rsid w:val="00AB57F6"/>
    <w:rsid w:val="00AB6C36"/>
    <w:rsid w:val="00AC335B"/>
    <w:rsid w:val="00AC6BFA"/>
    <w:rsid w:val="00AD5364"/>
    <w:rsid w:val="00AD7355"/>
    <w:rsid w:val="00AE0ABC"/>
    <w:rsid w:val="00AE1711"/>
    <w:rsid w:val="00AE2A4E"/>
    <w:rsid w:val="00AE4F4E"/>
    <w:rsid w:val="00AE7206"/>
    <w:rsid w:val="00AF067E"/>
    <w:rsid w:val="00AF3973"/>
    <w:rsid w:val="00AF3AF4"/>
    <w:rsid w:val="00AF5436"/>
    <w:rsid w:val="00B002D3"/>
    <w:rsid w:val="00B00730"/>
    <w:rsid w:val="00B033C7"/>
    <w:rsid w:val="00B043D2"/>
    <w:rsid w:val="00B057D5"/>
    <w:rsid w:val="00B07262"/>
    <w:rsid w:val="00B14622"/>
    <w:rsid w:val="00B1507F"/>
    <w:rsid w:val="00B21D57"/>
    <w:rsid w:val="00B22410"/>
    <w:rsid w:val="00B25762"/>
    <w:rsid w:val="00B27A77"/>
    <w:rsid w:val="00B349D6"/>
    <w:rsid w:val="00B34D2E"/>
    <w:rsid w:val="00B368BB"/>
    <w:rsid w:val="00B37091"/>
    <w:rsid w:val="00B4055A"/>
    <w:rsid w:val="00B479FB"/>
    <w:rsid w:val="00B53D92"/>
    <w:rsid w:val="00B54244"/>
    <w:rsid w:val="00B548A0"/>
    <w:rsid w:val="00B55160"/>
    <w:rsid w:val="00B60A89"/>
    <w:rsid w:val="00B61B89"/>
    <w:rsid w:val="00B84556"/>
    <w:rsid w:val="00B903F0"/>
    <w:rsid w:val="00B90E59"/>
    <w:rsid w:val="00B94AB6"/>
    <w:rsid w:val="00B95903"/>
    <w:rsid w:val="00B96980"/>
    <w:rsid w:val="00BA0D2E"/>
    <w:rsid w:val="00BA31A0"/>
    <w:rsid w:val="00BA54D2"/>
    <w:rsid w:val="00BB03EC"/>
    <w:rsid w:val="00BC1E59"/>
    <w:rsid w:val="00BC2AA8"/>
    <w:rsid w:val="00BC3301"/>
    <w:rsid w:val="00BC4046"/>
    <w:rsid w:val="00BC41F3"/>
    <w:rsid w:val="00BC64F3"/>
    <w:rsid w:val="00BC718A"/>
    <w:rsid w:val="00BC7580"/>
    <w:rsid w:val="00BD22F8"/>
    <w:rsid w:val="00BF1316"/>
    <w:rsid w:val="00BF7F88"/>
    <w:rsid w:val="00C0272C"/>
    <w:rsid w:val="00C13B95"/>
    <w:rsid w:val="00C14855"/>
    <w:rsid w:val="00C165D2"/>
    <w:rsid w:val="00C168D7"/>
    <w:rsid w:val="00C22AA6"/>
    <w:rsid w:val="00C22B31"/>
    <w:rsid w:val="00C259CF"/>
    <w:rsid w:val="00C27C05"/>
    <w:rsid w:val="00C318A5"/>
    <w:rsid w:val="00C36819"/>
    <w:rsid w:val="00C40530"/>
    <w:rsid w:val="00C407B3"/>
    <w:rsid w:val="00C432C9"/>
    <w:rsid w:val="00C555A1"/>
    <w:rsid w:val="00C61508"/>
    <w:rsid w:val="00C62735"/>
    <w:rsid w:val="00C64CE2"/>
    <w:rsid w:val="00C652FF"/>
    <w:rsid w:val="00C66422"/>
    <w:rsid w:val="00C66D8A"/>
    <w:rsid w:val="00C70F82"/>
    <w:rsid w:val="00C71045"/>
    <w:rsid w:val="00C7160F"/>
    <w:rsid w:val="00C71B51"/>
    <w:rsid w:val="00C72634"/>
    <w:rsid w:val="00C7784B"/>
    <w:rsid w:val="00C77B12"/>
    <w:rsid w:val="00C8116B"/>
    <w:rsid w:val="00C826EB"/>
    <w:rsid w:val="00C87688"/>
    <w:rsid w:val="00C9139D"/>
    <w:rsid w:val="00C9176A"/>
    <w:rsid w:val="00C92930"/>
    <w:rsid w:val="00C94DFF"/>
    <w:rsid w:val="00C94FA5"/>
    <w:rsid w:val="00C97DD5"/>
    <w:rsid w:val="00CA048F"/>
    <w:rsid w:val="00CA11C5"/>
    <w:rsid w:val="00CA2584"/>
    <w:rsid w:val="00CA3CF0"/>
    <w:rsid w:val="00CB2D7C"/>
    <w:rsid w:val="00CB512A"/>
    <w:rsid w:val="00CB5C4F"/>
    <w:rsid w:val="00CB6CC9"/>
    <w:rsid w:val="00CC2AD1"/>
    <w:rsid w:val="00CD14B5"/>
    <w:rsid w:val="00CD2235"/>
    <w:rsid w:val="00CD280F"/>
    <w:rsid w:val="00CD5C82"/>
    <w:rsid w:val="00CD682E"/>
    <w:rsid w:val="00CD6C90"/>
    <w:rsid w:val="00CE05AE"/>
    <w:rsid w:val="00CE1B7F"/>
    <w:rsid w:val="00CE1EC1"/>
    <w:rsid w:val="00CE2457"/>
    <w:rsid w:val="00CE257C"/>
    <w:rsid w:val="00CE3ABC"/>
    <w:rsid w:val="00CE7E21"/>
    <w:rsid w:val="00CF0435"/>
    <w:rsid w:val="00CF27B1"/>
    <w:rsid w:val="00D026A8"/>
    <w:rsid w:val="00D032A2"/>
    <w:rsid w:val="00D05E9B"/>
    <w:rsid w:val="00D07531"/>
    <w:rsid w:val="00D105E5"/>
    <w:rsid w:val="00D11F27"/>
    <w:rsid w:val="00D13627"/>
    <w:rsid w:val="00D20930"/>
    <w:rsid w:val="00D20C14"/>
    <w:rsid w:val="00D22EDE"/>
    <w:rsid w:val="00D25D70"/>
    <w:rsid w:val="00D300BD"/>
    <w:rsid w:val="00D4101F"/>
    <w:rsid w:val="00D509A9"/>
    <w:rsid w:val="00D65B97"/>
    <w:rsid w:val="00D65F91"/>
    <w:rsid w:val="00D72399"/>
    <w:rsid w:val="00D73CCB"/>
    <w:rsid w:val="00D76750"/>
    <w:rsid w:val="00D80278"/>
    <w:rsid w:val="00D8156C"/>
    <w:rsid w:val="00D85321"/>
    <w:rsid w:val="00D86B42"/>
    <w:rsid w:val="00D914E0"/>
    <w:rsid w:val="00D96597"/>
    <w:rsid w:val="00DA239B"/>
    <w:rsid w:val="00DA3D4E"/>
    <w:rsid w:val="00DB01C0"/>
    <w:rsid w:val="00DB0C94"/>
    <w:rsid w:val="00DB3C08"/>
    <w:rsid w:val="00DC4743"/>
    <w:rsid w:val="00DC73E5"/>
    <w:rsid w:val="00DC753A"/>
    <w:rsid w:val="00DE10E3"/>
    <w:rsid w:val="00DE34D0"/>
    <w:rsid w:val="00DE5229"/>
    <w:rsid w:val="00DE7F5A"/>
    <w:rsid w:val="00DF48FA"/>
    <w:rsid w:val="00DF5B83"/>
    <w:rsid w:val="00DF6B7A"/>
    <w:rsid w:val="00E053B8"/>
    <w:rsid w:val="00E11327"/>
    <w:rsid w:val="00E116DB"/>
    <w:rsid w:val="00E13E86"/>
    <w:rsid w:val="00E17693"/>
    <w:rsid w:val="00E21085"/>
    <w:rsid w:val="00E24085"/>
    <w:rsid w:val="00E2424A"/>
    <w:rsid w:val="00E25A6D"/>
    <w:rsid w:val="00E25B34"/>
    <w:rsid w:val="00E31182"/>
    <w:rsid w:val="00E4285D"/>
    <w:rsid w:val="00E44812"/>
    <w:rsid w:val="00E4666E"/>
    <w:rsid w:val="00E4788A"/>
    <w:rsid w:val="00E506D8"/>
    <w:rsid w:val="00E559DF"/>
    <w:rsid w:val="00E62E81"/>
    <w:rsid w:val="00E654C8"/>
    <w:rsid w:val="00E70FB4"/>
    <w:rsid w:val="00E73352"/>
    <w:rsid w:val="00E75A4D"/>
    <w:rsid w:val="00E80218"/>
    <w:rsid w:val="00E80581"/>
    <w:rsid w:val="00E80E7E"/>
    <w:rsid w:val="00E82007"/>
    <w:rsid w:val="00E83684"/>
    <w:rsid w:val="00E84885"/>
    <w:rsid w:val="00E87B0F"/>
    <w:rsid w:val="00E91897"/>
    <w:rsid w:val="00E9285C"/>
    <w:rsid w:val="00EA2CF0"/>
    <w:rsid w:val="00EA37B4"/>
    <w:rsid w:val="00EA5A92"/>
    <w:rsid w:val="00EB4FB7"/>
    <w:rsid w:val="00EB7924"/>
    <w:rsid w:val="00EC20B7"/>
    <w:rsid w:val="00EC6195"/>
    <w:rsid w:val="00EC719F"/>
    <w:rsid w:val="00EC763A"/>
    <w:rsid w:val="00EC7D35"/>
    <w:rsid w:val="00ED388D"/>
    <w:rsid w:val="00ED737B"/>
    <w:rsid w:val="00EE0DBD"/>
    <w:rsid w:val="00EE1381"/>
    <w:rsid w:val="00EE3979"/>
    <w:rsid w:val="00EE49D3"/>
    <w:rsid w:val="00EE54BC"/>
    <w:rsid w:val="00EE7A32"/>
    <w:rsid w:val="00EF0D57"/>
    <w:rsid w:val="00EF12FB"/>
    <w:rsid w:val="00EF39FD"/>
    <w:rsid w:val="00EF4C02"/>
    <w:rsid w:val="00F071C5"/>
    <w:rsid w:val="00F117CD"/>
    <w:rsid w:val="00F12E31"/>
    <w:rsid w:val="00F13912"/>
    <w:rsid w:val="00F15FE3"/>
    <w:rsid w:val="00F21552"/>
    <w:rsid w:val="00F27048"/>
    <w:rsid w:val="00F37619"/>
    <w:rsid w:val="00F456E1"/>
    <w:rsid w:val="00F46AC0"/>
    <w:rsid w:val="00F51E15"/>
    <w:rsid w:val="00F51F39"/>
    <w:rsid w:val="00F545F5"/>
    <w:rsid w:val="00F569A1"/>
    <w:rsid w:val="00F575B9"/>
    <w:rsid w:val="00F65D15"/>
    <w:rsid w:val="00F7149F"/>
    <w:rsid w:val="00F75CFD"/>
    <w:rsid w:val="00F806CA"/>
    <w:rsid w:val="00F8266B"/>
    <w:rsid w:val="00F84D9D"/>
    <w:rsid w:val="00F9057B"/>
    <w:rsid w:val="00F939A0"/>
    <w:rsid w:val="00F93D87"/>
    <w:rsid w:val="00F94A32"/>
    <w:rsid w:val="00F960C2"/>
    <w:rsid w:val="00F96810"/>
    <w:rsid w:val="00FA12CF"/>
    <w:rsid w:val="00FA2171"/>
    <w:rsid w:val="00FA247B"/>
    <w:rsid w:val="00FA7ACE"/>
    <w:rsid w:val="00FB0228"/>
    <w:rsid w:val="00FB2348"/>
    <w:rsid w:val="00FB2B65"/>
    <w:rsid w:val="00FB402C"/>
    <w:rsid w:val="00FB6F48"/>
    <w:rsid w:val="00FD275E"/>
    <w:rsid w:val="00FD28E4"/>
    <w:rsid w:val="00FD6CF8"/>
    <w:rsid w:val="00FD7573"/>
    <w:rsid w:val="00FE068D"/>
    <w:rsid w:val="00FE20B3"/>
    <w:rsid w:val="00FF3649"/>
    <w:rsid w:val="00FF38CE"/>
    <w:rsid w:val="00FF6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D97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annotation text" w:locked="1" w:uiPriority="0"/>
    <w:lsdException w:name="header" w:locked="1" w:uiPriority="0"/>
    <w:lsdException w:name="footer" w:locked="1" w:uiPriority="0"/>
    <w:lsdException w:name="caption" w:locked="1" w:uiPriority="0" w:qFormat="1"/>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Indent 2" w:locked="1" w:uiPriority="0"/>
    <w:lsdException w:name="Hyperlink" w:locked="1" w:uiPriority="0"/>
    <w:lsdException w:name="Strong" w:locked="1" w:semiHidden="0" w:uiPriority="0" w:unhideWhenUsed="0" w:qFormat="1"/>
    <w:lsdException w:name="Emphasis" w:locked="1" w:semiHidden="0" w:uiPriority="0" w:unhideWhenUsed="0" w:qFormat="1"/>
    <w:lsdException w:name="Normal (Web)" w:locked="1" w:uiPriority="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15E"/>
    <w:pPr>
      <w:widowControl w:val="0"/>
      <w:jc w:val="both"/>
    </w:pPr>
    <w:rPr>
      <w:kern w:val="2"/>
      <w:sz w:val="21"/>
      <w:szCs w:val="22"/>
    </w:rPr>
  </w:style>
  <w:style w:type="paragraph" w:styleId="1">
    <w:name w:val="heading 1"/>
    <w:basedOn w:val="a"/>
    <w:link w:val="1Char"/>
    <w:uiPriority w:val="99"/>
    <w:qFormat/>
    <w:rsid w:val="00C61508"/>
    <w:pPr>
      <w:keepNext/>
      <w:keepLines/>
      <w:spacing w:line="300" w:lineRule="auto"/>
      <w:ind w:leftChars="-1" w:left="-1" w:hanging="2"/>
      <w:outlineLvl w:val="0"/>
    </w:pPr>
    <w:rPr>
      <w:rFonts w:ascii="Times New Roman" w:eastAsia="楷体_GB2312" w:hAnsi="Times New Roman"/>
      <w:b/>
      <w:bCs/>
      <w:kern w:val="44"/>
      <w:sz w:val="28"/>
      <w:szCs w:val="44"/>
    </w:rPr>
  </w:style>
  <w:style w:type="paragraph" w:styleId="2">
    <w:name w:val="heading 2"/>
    <w:basedOn w:val="a"/>
    <w:next w:val="a"/>
    <w:link w:val="2Char1"/>
    <w:uiPriority w:val="99"/>
    <w:qFormat/>
    <w:rsid w:val="00933C28"/>
    <w:pPr>
      <w:spacing w:beforeAutospacing="1" w:afterAutospacing="1"/>
      <w:jc w:val="left"/>
      <w:outlineLvl w:val="1"/>
    </w:pPr>
    <w:rPr>
      <w:rFonts w:ascii="宋体" w:hAnsi="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61508"/>
    <w:rPr>
      <w:rFonts w:ascii="Times New Roman" w:eastAsia="楷体_GB2312" w:hAnsi="Times New Roman" w:cs="Times New Roman"/>
      <w:b/>
      <w:bCs/>
      <w:kern w:val="44"/>
      <w:sz w:val="44"/>
      <w:szCs w:val="44"/>
    </w:rPr>
  </w:style>
  <w:style w:type="character" w:customStyle="1" w:styleId="2Char1">
    <w:name w:val="标题 2 Char1"/>
    <w:link w:val="2"/>
    <w:uiPriority w:val="99"/>
    <w:locked/>
    <w:rsid w:val="00933C28"/>
    <w:rPr>
      <w:rFonts w:ascii="宋体" w:eastAsia="宋体" w:hAnsi="宋体"/>
      <w:b/>
      <w:kern w:val="0"/>
      <w:sz w:val="36"/>
    </w:rPr>
  </w:style>
  <w:style w:type="paragraph" w:styleId="a3">
    <w:name w:val="header"/>
    <w:basedOn w:val="a"/>
    <w:link w:val="Char"/>
    <w:uiPriority w:val="99"/>
    <w:rsid w:val="006E32B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6E32B8"/>
    <w:rPr>
      <w:rFonts w:cs="Times New Roman"/>
      <w:sz w:val="18"/>
      <w:szCs w:val="18"/>
    </w:rPr>
  </w:style>
  <w:style w:type="paragraph" w:styleId="a4">
    <w:name w:val="footer"/>
    <w:basedOn w:val="a"/>
    <w:link w:val="Char1"/>
    <w:uiPriority w:val="99"/>
    <w:rsid w:val="006E32B8"/>
    <w:pPr>
      <w:tabs>
        <w:tab w:val="center" w:pos="4153"/>
        <w:tab w:val="right" w:pos="8306"/>
      </w:tabs>
      <w:snapToGrid w:val="0"/>
      <w:jc w:val="left"/>
    </w:pPr>
    <w:rPr>
      <w:sz w:val="18"/>
      <w:szCs w:val="18"/>
    </w:rPr>
  </w:style>
  <w:style w:type="character" w:customStyle="1" w:styleId="Char1">
    <w:name w:val="页脚 Char1"/>
    <w:link w:val="a4"/>
    <w:uiPriority w:val="99"/>
    <w:locked/>
    <w:rsid w:val="006E32B8"/>
    <w:rPr>
      <w:rFonts w:cs="Times New Roman"/>
      <w:sz w:val="18"/>
      <w:szCs w:val="18"/>
    </w:rPr>
  </w:style>
  <w:style w:type="paragraph" w:styleId="a5">
    <w:name w:val="List Paragraph"/>
    <w:basedOn w:val="a"/>
    <w:link w:val="Char0"/>
    <w:uiPriority w:val="99"/>
    <w:qFormat/>
    <w:rsid w:val="008A3AE3"/>
    <w:pPr>
      <w:ind w:firstLineChars="200" w:firstLine="420"/>
    </w:pPr>
    <w:rPr>
      <w:rFonts w:ascii="Times New Roman" w:hAnsi="Times New Roman"/>
      <w:kern w:val="0"/>
      <w:sz w:val="20"/>
      <w:szCs w:val="21"/>
    </w:rPr>
  </w:style>
  <w:style w:type="paragraph" w:styleId="a6">
    <w:name w:val="Balloon Text"/>
    <w:basedOn w:val="a"/>
    <w:link w:val="Char2"/>
    <w:uiPriority w:val="99"/>
    <w:rsid w:val="00696326"/>
    <w:rPr>
      <w:sz w:val="18"/>
      <w:szCs w:val="18"/>
    </w:rPr>
  </w:style>
  <w:style w:type="character" w:customStyle="1" w:styleId="Char2">
    <w:name w:val="批注框文本 Char"/>
    <w:link w:val="a6"/>
    <w:uiPriority w:val="99"/>
    <w:semiHidden/>
    <w:locked/>
    <w:rsid w:val="00696326"/>
    <w:rPr>
      <w:rFonts w:cs="Times New Roman"/>
      <w:sz w:val="18"/>
      <w:szCs w:val="18"/>
    </w:rPr>
  </w:style>
  <w:style w:type="paragraph" w:styleId="a7">
    <w:name w:val="Title"/>
    <w:basedOn w:val="a"/>
    <w:next w:val="a"/>
    <w:link w:val="Char3"/>
    <w:uiPriority w:val="99"/>
    <w:qFormat/>
    <w:rsid w:val="00AE0ABC"/>
    <w:pPr>
      <w:spacing w:before="240" w:after="60"/>
      <w:jc w:val="center"/>
      <w:outlineLvl w:val="0"/>
    </w:pPr>
    <w:rPr>
      <w:rFonts w:ascii="Calibri Light" w:hAnsi="Calibri Light"/>
      <w:b/>
      <w:bCs/>
      <w:kern w:val="0"/>
      <w:sz w:val="32"/>
      <w:szCs w:val="32"/>
    </w:rPr>
  </w:style>
  <w:style w:type="character" w:customStyle="1" w:styleId="Char3">
    <w:name w:val="标题 Char"/>
    <w:link w:val="a7"/>
    <w:uiPriority w:val="99"/>
    <w:locked/>
    <w:rsid w:val="00AE0ABC"/>
    <w:rPr>
      <w:rFonts w:ascii="Calibri Light" w:eastAsia="宋体" w:hAnsi="Calibri Light" w:cs="Times New Roman"/>
      <w:b/>
      <w:bCs/>
      <w:snapToGrid w:val="0"/>
      <w:kern w:val="0"/>
      <w:sz w:val="32"/>
      <w:szCs w:val="32"/>
    </w:rPr>
  </w:style>
  <w:style w:type="character" w:styleId="a8">
    <w:name w:val="Hyperlink"/>
    <w:uiPriority w:val="99"/>
    <w:rsid w:val="005A6BA6"/>
    <w:rPr>
      <w:rFonts w:cs="Times New Roman"/>
      <w:color w:val="0000FF"/>
      <w:u w:val="single"/>
    </w:rPr>
  </w:style>
  <w:style w:type="paragraph" w:customStyle="1" w:styleId="Style3">
    <w:name w:val="_Style 3"/>
    <w:uiPriority w:val="99"/>
    <w:rsid w:val="008C2B26"/>
    <w:pPr>
      <w:widowControl w:val="0"/>
      <w:jc w:val="both"/>
    </w:pPr>
    <w:rPr>
      <w:kern w:val="2"/>
      <w:sz w:val="21"/>
      <w:szCs w:val="22"/>
    </w:rPr>
  </w:style>
  <w:style w:type="character" w:customStyle="1" w:styleId="Char4">
    <w:name w:val="页脚 Char"/>
    <w:uiPriority w:val="99"/>
    <w:rsid w:val="00BC2AA8"/>
    <w:rPr>
      <w:rFonts w:eastAsia="宋体"/>
      <w:kern w:val="2"/>
      <w:sz w:val="18"/>
      <w:lang w:val="en-US" w:eastAsia="zh-CN"/>
    </w:rPr>
  </w:style>
  <w:style w:type="paragraph" w:styleId="a9">
    <w:name w:val="Subtitle"/>
    <w:basedOn w:val="a"/>
    <w:next w:val="a"/>
    <w:link w:val="Char5"/>
    <w:qFormat/>
    <w:rsid w:val="00FB0228"/>
    <w:pPr>
      <w:spacing w:before="240" w:after="60" w:line="312" w:lineRule="auto"/>
      <w:jc w:val="center"/>
      <w:outlineLvl w:val="1"/>
    </w:pPr>
    <w:rPr>
      <w:rFonts w:ascii="等线 Light" w:hAnsi="等线 Light"/>
      <w:b/>
      <w:bCs/>
      <w:kern w:val="28"/>
      <w:sz w:val="32"/>
      <w:szCs w:val="32"/>
    </w:rPr>
  </w:style>
  <w:style w:type="character" w:customStyle="1" w:styleId="Char5">
    <w:name w:val="副标题 Char"/>
    <w:link w:val="a9"/>
    <w:uiPriority w:val="99"/>
    <w:locked/>
    <w:rsid w:val="00FB0228"/>
    <w:rPr>
      <w:rFonts w:ascii="等线 Light" w:eastAsia="宋体" w:hAnsi="等线 Light" w:cs="Times New Roman"/>
      <w:b/>
      <w:bCs/>
      <w:snapToGrid w:val="0"/>
      <w:kern w:val="28"/>
      <w:sz w:val="32"/>
      <w:szCs w:val="32"/>
    </w:rPr>
  </w:style>
  <w:style w:type="paragraph" w:customStyle="1" w:styleId="z">
    <w:name w:val="z正文"/>
    <w:basedOn w:val="a"/>
    <w:uiPriority w:val="99"/>
    <w:rsid w:val="00617641"/>
    <w:pPr>
      <w:widowControl/>
      <w:spacing w:after="200" w:line="360" w:lineRule="auto"/>
      <w:ind w:firstLineChars="200" w:firstLine="480"/>
      <w:jc w:val="left"/>
    </w:pPr>
    <w:rPr>
      <w:rFonts w:ascii="宋体" w:hAnsi="宋体"/>
      <w:bCs/>
      <w:kern w:val="0"/>
      <w:sz w:val="24"/>
      <w:szCs w:val="24"/>
    </w:rPr>
  </w:style>
  <w:style w:type="paragraph" w:styleId="aa">
    <w:name w:val="No Spacing"/>
    <w:uiPriority w:val="99"/>
    <w:qFormat/>
    <w:rsid w:val="00E4788A"/>
    <w:pPr>
      <w:widowControl w:val="0"/>
      <w:jc w:val="both"/>
    </w:pPr>
    <w:rPr>
      <w:rFonts w:cs="Calibri"/>
      <w:kern w:val="2"/>
      <w:sz w:val="21"/>
      <w:szCs w:val="21"/>
    </w:rPr>
  </w:style>
  <w:style w:type="table" w:styleId="ab">
    <w:name w:val="Table Grid"/>
    <w:basedOn w:val="a1"/>
    <w:uiPriority w:val="99"/>
    <w:rsid w:val="00480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Char6"/>
    <w:uiPriority w:val="99"/>
    <w:rsid w:val="00645906"/>
    <w:pPr>
      <w:autoSpaceDE w:val="0"/>
      <w:autoSpaceDN w:val="0"/>
      <w:adjustRightInd w:val="0"/>
      <w:ind w:left="284"/>
      <w:jc w:val="left"/>
      <w:textAlignment w:val="bottom"/>
    </w:pPr>
    <w:rPr>
      <w:rFonts w:ascii="Arial" w:hAnsi="Arial"/>
      <w:kern w:val="0"/>
      <w:szCs w:val="21"/>
    </w:rPr>
  </w:style>
  <w:style w:type="character" w:customStyle="1" w:styleId="Char6">
    <w:name w:val="正文文本 Char"/>
    <w:link w:val="ac"/>
    <w:uiPriority w:val="99"/>
    <w:locked/>
    <w:rsid w:val="00645906"/>
    <w:rPr>
      <w:rFonts w:ascii="Arial" w:eastAsia="宋体" w:hAnsi="Arial" w:cs="Times New Roman"/>
      <w:kern w:val="0"/>
      <w:sz w:val="21"/>
      <w:szCs w:val="21"/>
    </w:rPr>
  </w:style>
  <w:style w:type="character" w:customStyle="1" w:styleId="Char0">
    <w:name w:val="列出段落 Char"/>
    <w:link w:val="a5"/>
    <w:uiPriority w:val="99"/>
    <w:locked/>
    <w:rsid w:val="00645906"/>
    <w:rPr>
      <w:rFonts w:ascii="Times New Roman" w:eastAsia="宋体" w:hAnsi="Times New Roman"/>
      <w:sz w:val="21"/>
    </w:rPr>
  </w:style>
  <w:style w:type="paragraph" w:styleId="ad">
    <w:name w:val="Normal (Web)"/>
    <w:basedOn w:val="a"/>
    <w:rsid w:val="00645906"/>
    <w:pPr>
      <w:widowControl/>
      <w:spacing w:before="100" w:beforeAutospacing="1" w:after="100" w:afterAutospacing="1"/>
      <w:jc w:val="left"/>
    </w:pPr>
    <w:rPr>
      <w:rFonts w:ascii="宋体" w:hAnsi="宋体" w:cs="宋体"/>
      <w:kern w:val="0"/>
      <w:sz w:val="24"/>
      <w:szCs w:val="24"/>
    </w:rPr>
  </w:style>
  <w:style w:type="character" w:customStyle="1" w:styleId="ae">
    <w:name w:val="副标题 字符"/>
    <w:rsid w:val="00E116DB"/>
    <w:rPr>
      <w:rFonts w:ascii="等线 Light" w:eastAsia="等线 Light"/>
      <w:b/>
      <w:snapToGrid w:val="0"/>
      <w:kern w:val="28"/>
      <w:sz w:val="32"/>
    </w:rPr>
  </w:style>
  <w:style w:type="character" w:customStyle="1" w:styleId="2Char">
    <w:name w:val="标题 2 Char"/>
    <w:uiPriority w:val="99"/>
    <w:semiHidden/>
    <w:rsid w:val="00933C28"/>
    <w:rPr>
      <w:rFonts w:ascii="Cambria" w:eastAsia="宋体" w:hAnsi="Cambria" w:cs="Times New Roman"/>
      <w:b/>
      <w:bCs/>
      <w:sz w:val="32"/>
      <w:szCs w:val="32"/>
    </w:rPr>
  </w:style>
  <w:style w:type="character" w:customStyle="1" w:styleId="af">
    <w:name w:val="页眉 字符"/>
    <w:uiPriority w:val="99"/>
    <w:rsid w:val="00933C28"/>
    <w:rPr>
      <w:rFonts w:ascii="宋体" w:eastAsia="宋体"/>
      <w:b/>
      <w:snapToGrid w:val="0"/>
      <w:sz w:val="18"/>
    </w:rPr>
  </w:style>
  <w:style w:type="character" w:customStyle="1" w:styleId="af0">
    <w:name w:val="页脚 字符"/>
    <w:uiPriority w:val="99"/>
    <w:rsid w:val="00933C28"/>
    <w:rPr>
      <w:rFonts w:ascii="宋体" w:eastAsia="宋体"/>
      <w:b/>
      <w:snapToGrid w:val="0"/>
      <w:sz w:val="18"/>
    </w:rPr>
  </w:style>
  <w:style w:type="character" w:customStyle="1" w:styleId="10">
    <w:name w:val="标题 1 字符"/>
    <w:uiPriority w:val="99"/>
    <w:rsid w:val="00933C28"/>
    <w:rPr>
      <w:rFonts w:ascii="宋体" w:eastAsia="宋体"/>
      <w:b/>
      <w:snapToGrid w:val="0"/>
      <w:kern w:val="44"/>
      <w:sz w:val="44"/>
    </w:rPr>
  </w:style>
  <w:style w:type="paragraph" w:customStyle="1" w:styleId="20">
    <w:name w:val="标题2"/>
    <w:basedOn w:val="a"/>
    <w:uiPriority w:val="99"/>
    <w:rsid w:val="00933C28"/>
    <w:pPr>
      <w:spacing w:line="360" w:lineRule="auto"/>
      <w:jc w:val="left"/>
    </w:pPr>
    <w:rPr>
      <w:rFonts w:ascii="宋体" w:hAnsi="宋体"/>
      <w:b/>
      <w:kern w:val="0"/>
      <w:sz w:val="32"/>
      <w:szCs w:val="32"/>
    </w:rPr>
  </w:style>
  <w:style w:type="character" w:customStyle="1" w:styleId="af1">
    <w:name w:val="正文文本 字符"/>
    <w:uiPriority w:val="99"/>
    <w:rsid w:val="00933C28"/>
    <w:rPr>
      <w:kern w:val="2"/>
      <w:sz w:val="24"/>
    </w:rPr>
  </w:style>
  <w:style w:type="character" w:customStyle="1" w:styleId="Char10">
    <w:name w:val="正文文本 Char1"/>
    <w:uiPriority w:val="99"/>
    <w:rsid w:val="00933C28"/>
    <w:rPr>
      <w:rFonts w:ascii="宋体" w:eastAsia="宋体"/>
      <w:b/>
      <w:snapToGrid w:val="0"/>
      <w:sz w:val="32"/>
    </w:rPr>
  </w:style>
  <w:style w:type="paragraph" w:styleId="af2">
    <w:name w:val="Body Text Indent"/>
    <w:basedOn w:val="a"/>
    <w:link w:val="Char11"/>
    <w:uiPriority w:val="99"/>
    <w:rsid w:val="00933C28"/>
    <w:pPr>
      <w:spacing w:after="120"/>
      <w:ind w:leftChars="200" w:left="420"/>
    </w:pPr>
    <w:rPr>
      <w:rFonts w:ascii="宋体" w:hAnsi="宋体"/>
      <w:b/>
      <w:kern w:val="0"/>
      <w:sz w:val="32"/>
      <w:szCs w:val="32"/>
    </w:rPr>
  </w:style>
  <w:style w:type="character" w:customStyle="1" w:styleId="Char11">
    <w:name w:val="正文文本缩进 Char1"/>
    <w:link w:val="af2"/>
    <w:uiPriority w:val="99"/>
    <w:locked/>
    <w:rsid w:val="00933C28"/>
    <w:rPr>
      <w:rFonts w:ascii="宋体" w:eastAsia="宋体" w:hAnsi="宋体"/>
      <w:b/>
      <w:snapToGrid w:val="0"/>
      <w:kern w:val="0"/>
      <w:sz w:val="32"/>
    </w:rPr>
  </w:style>
  <w:style w:type="character" w:customStyle="1" w:styleId="Char7">
    <w:name w:val="正文文本缩进 Char"/>
    <w:uiPriority w:val="99"/>
    <w:semiHidden/>
    <w:rsid w:val="00933C28"/>
    <w:rPr>
      <w:rFonts w:cs="Times New Roman"/>
    </w:rPr>
  </w:style>
  <w:style w:type="paragraph" w:styleId="21">
    <w:name w:val="Body Text Indent 2"/>
    <w:basedOn w:val="a"/>
    <w:link w:val="2Char10"/>
    <w:uiPriority w:val="99"/>
    <w:rsid w:val="00933C28"/>
    <w:pPr>
      <w:spacing w:after="120" w:line="480" w:lineRule="auto"/>
      <w:ind w:leftChars="200" w:left="420"/>
    </w:pPr>
    <w:rPr>
      <w:rFonts w:ascii="宋体" w:hAnsi="宋体"/>
      <w:b/>
      <w:kern w:val="0"/>
      <w:sz w:val="32"/>
      <w:szCs w:val="32"/>
    </w:rPr>
  </w:style>
  <w:style w:type="character" w:customStyle="1" w:styleId="2Char10">
    <w:name w:val="正文文本缩进 2 Char1"/>
    <w:link w:val="21"/>
    <w:uiPriority w:val="99"/>
    <w:locked/>
    <w:rsid w:val="00933C28"/>
    <w:rPr>
      <w:rFonts w:ascii="宋体" w:eastAsia="宋体" w:hAnsi="宋体"/>
      <w:b/>
      <w:snapToGrid w:val="0"/>
      <w:kern w:val="0"/>
      <w:sz w:val="32"/>
    </w:rPr>
  </w:style>
  <w:style w:type="character" w:customStyle="1" w:styleId="2Char0">
    <w:name w:val="正文文本缩进 2 Char"/>
    <w:uiPriority w:val="99"/>
    <w:semiHidden/>
    <w:rsid w:val="00933C28"/>
    <w:rPr>
      <w:rFonts w:cs="Times New Roman"/>
    </w:rPr>
  </w:style>
  <w:style w:type="paragraph" w:styleId="af3">
    <w:name w:val="annotation text"/>
    <w:basedOn w:val="a"/>
    <w:link w:val="Char12"/>
    <w:uiPriority w:val="99"/>
    <w:rsid w:val="00933C28"/>
    <w:pPr>
      <w:jc w:val="left"/>
    </w:pPr>
    <w:rPr>
      <w:kern w:val="0"/>
      <w:sz w:val="20"/>
      <w:szCs w:val="24"/>
    </w:rPr>
  </w:style>
  <w:style w:type="character" w:customStyle="1" w:styleId="Char12">
    <w:name w:val="批注文字 Char1"/>
    <w:link w:val="af3"/>
    <w:uiPriority w:val="99"/>
    <w:locked/>
    <w:rsid w:val="00933C28"/>
    <w:rPr>
      <w:rFonts w:ascii="Calibri" w:eastAsia="宋体" w:hAnsi="Calibri"/>
      <w:sz w:val="24"/>
    </w:rPr>
  </w:style>
  <w:style w:type="character" w:customStyle="1" w:styleId="Char8">
    <w:name w:val="批注文字 Char"/>
    <w:uiPriority w:val="99"/>
    <w:semiHidden/>
    <w:rsid w:val="00933C28"/>
    <w:rPr>
      <w:rFonts w:cs="Times New Roman"/>
    </w:rPr>
  </w:style>
  <w:style w:type="paragraph" w:customStyle="1" w:styleId="11">
    <w:name w:val="普通(网站)1"/>
    <w:basedOn w:val="a"/>
    <w:uiPriority w:val="99"/>
    <w:rsid w:val="00933C28"/>
    <w:rPr>
      <w:rFonts w:cs="黑体"/>
      <w:sz w:val="24"/>
      <w:szCs w:val="24"/>
    </w:rPr>
  </w:style>
  <w:style w:type="paragraph" w:customStyle="1" w:styleId="22">
    <w:name w:val="样式2"/>
    <w:basedOn w:val="a"/>
    <w:uiPriority w:val="99"/>
    <w:rsid w:val="00933C28"/>
    <w:pPr>
      <w:spacing w:line="360" w:lineRule="auto"/>
    </w:pPr>
    <w:rPr>
      <w:szCs w:val="24"/>
    </w:rPr>
  </w:style>
  <w:style w:type="paragraph" w:customStyle="1" w:styleId="af4">
    <w:name w:val="[无段落样式]"/>
    <w:uiPriority w:val="99"/>
    <w:rsid w:val="00933C28"/>
    <w:pPr>
      <w:widowControl w:val="0"/>
      <w:autoSpaceDE w:val="0"/>
      <w:autoSpaceDN w:val="0"/>
      <w:adjustRightInd w:val="0"/>
      <w:spacing w:line="288" w:lineRule="auto"/>
      <w:jc w:val="both"/>
      <w:textAlignment w:val="center"/>
    </w:pPr>
    <w:rPr>
      <w:rFonts w:ascii="Adobe 宋体 Std L" w:eastAsia="Adobe 宋体 Std L" w:hAnsi="Adobe 宋体 Std L"/>
      <w:color w:val="000000"/>
      <w:sz w:val="24"/>
      <w:lang w:val="zh-CN"/>
    </w:rPr>
  </w:style>
  <w:style w:type="paragraph" w:customStyle="1" w:styleId="af5">
    <w:name w:val="[基本段落]"/>
    <w:basedOn w:val="af4"/>
    <w:uiPriority w:val="99"/>
    <w:rsid w:val="00933C28"/>
  </w:style>
  <w:style w:type="paragraph" w:customStyle="1" w:styleId="210">
    <w:name w:val="正文文本缩进 21"/>
    <w:basedOn w:val="a"/>
    <w:uiPriority w:val="99"/>
    <w:rsid w:val="00933C28"/>
    <w:pPr>
      <w:spacing w:line="500" w:lineRule="exact"/>
      <w:ind w:firstLineChars="200" w:firstLine="480"/>
    </w:pPr>
    <w:rPr>
      <w:rFonts w:ascii="宋体" w:cs="黑体"/>
      <w:sz w:val="24"/>
      <w:szCs w:val="24"/>
    </w:rPr>
  </w:style>
  <w:style w:type="paragraph" w:customStyle="1" w:styleId="HTML1">
    <w:name w:val="HTML 预设格式1"/>
    <w:basedOn w:val="a"/>
    <w:uiPriority w:val="99"/>
    <w:rsid w:val="0093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af6">
    <w:name w:val="批注框文本 字符"/>
    <w:uiPriority w:val="99"/>
    <w:rsid w:val="00933C28"/>
    <w:rPr>
      <w:rFonts w:ascii="Calibri" w:hAnsi="Calibri"/>
      <w:kern w:val="2"/>
      <w:sz w:val="18"/>
    </w:rPr>
  </w:style>
  <w:style w:type="paragraph" w:customStyle="1" w:styleId="NewNewNewNew">
    <w:name w:val="正文 New New New New"/>
    <w:uiPriority w:val="99"/>
    <w:rsid w:val="00933C28"/>
    <w:pPr>
      <w:widowControl w:val="0"/>
      <w:jc w:val="both"/>
    </w:pPr>
    <w:rPr>
      <w:szCs w:val="24"/>
    </w:rPr>
  </w:style>
  <w:style w:type="paragraph" w:customStyle="1" w:styleId="12">
    <w:name w:val="列出段落1"/>
    <w:basedOn w:val="a"/>
    <w:uiPriority w:val="99"/>
    <w:rsid w:val="00933C28"/>
    <w:pPr>
      <w:ind w:firstLineChars="200" w:firstLine="420"/>
    </w:pPr>
  </w:style>
  <w:style w:type="character" w:styleId="af7">
    <w:name w:val="annotation reference"/>
    <w:uiPriority w:val="99"/>
    <w:rsid w:val="00933C28"/>
    <w:rPr>
      <w:rFonts w:cs="Times New Roman"/>
      <w:sz w:val="21"/>
    </w:rPr>
  </w:style>
  <w:style w:type="paragraph" w:customStyle="1" w:styleId="23">
    <w:name w:val="列出段落2"/>
    <w:basedOn w:val="a"/>
    <w:uiPriority w:val="99"/>
    <w:rsid w:val="00933C28"/>
    <w:pPr>
      <w:ind w:firstLineChars="200" w:firstLine="420"/>
    </w:pPr>
    <w:rPr>
      <w:szCs w:val="24"/>
    </w:rPr>
  </w:style>
  <w:style w:type="paragraph" w:customStyle="1" w:styleId="af8">
    <w:name w:val="样式"/>
    <w:basedOn w:val="a"/>
    <w:next w:val="a5"/>
    <w:uiPriority w:val="99"/>
    <w:rsid w:val="00933C28"/>
    <w:pPr>
      <w:ind w:firstLineChars="200" w:firstLine="420"/>
    </w:pPr>
    <w:rPr>
      <w:rFonts w:ascii="宋体" w:hAnsi="宋体"/>
      <w:b/>
      <w:kern w:val="0"/>
      <w:sz w:val="32"/>
      <w:szCs w:val="32"/>
    </w:rPr>
  </w:style>
  <w:style w:type="paragraph" w:styleId="af9">
    <w:name w:val="Normal Indent"/>
    <w:basedOn w:val="a"/>
    <w:uiPriority w:val="99"/>
    <w:qFormat/>
    <w:rsid w:val="00517CD9"/>
    <w:pPr>
      <w:spacing w:line="360" w:lineRule="auto"/>
      <w:ind w:firstLineChars="200" w:firstLine="420"/>
    </w:pPr>
    <w:rPr>
      <w:rFonts w:eastAsia="仿宋" w:cs="宋体"/>
      <w:sz w:val="24"/>
      <w:szCs w:val="20"/>
    </w:rPr>
  </w:style>
  <w:style w:type="paragraph" w:styleId="24">
    <w:name w:val="Body Text 2"/>
    <w:basedOn w:val="a"/>
    <w:link w:val="2Char2"/>
    <w:uiPriority w:val="99"/>
    <w:semiHidden/>
    <w:unhideWhenUsed/>
    <w:rsid w:val="00880752"/>
    <w:pPr>
      <w:spacing w:after="120" w:line="480" w:lineRule="auto"/>
    </w:pPr>
  </w:style>
  <w:style w:type="character" w:customStyle="1" w:styleId="2Char2">
    <w:name w:val="正文文本 2 Char"/>
    <w:link w:val="24"/>
    <w:uiPriority w:val="99"/>
    <w:semiHidden/>
    <w:rsid w:val="00880752"/>
    <w:rPr>
      <w:kern w:val="2"/>
      <w:sz w:val="21"/>
      <w:szCs w:val="22"/>
    </w:rPr>
  </w:style>
  <w:style w:type="paragraph" w:customStyle="1" w:styleId="13">
    <w:name w:val="列表段落1"/>
    <w:basedOn w:val="a"/>
    <w:uiPriority w:val="99"/>
    <w:qFormat/>
    <w:rsid w:val="00880752"/>
    <w:pPr>
      <w:ind w:firstLineChars="200" w:firstLine="420"/>
    </w:pPr>
    <w:rPr>
      <w:rFonts w:ascii="宋体" w:hAnsi="宋体"/>
      <w:b/>
      <w:snapToGrid w:val="0"/>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598653">
      <w:marLeft w:val="0"/>
      <w:marRight w:val="0"/>
      <w:marTop w:val="0"/>
      <w:marBottom w:val="0"/>
      <w:divBdr>
        <w:top w:val="none" w:sz="0" w:space="0" w:color="auto"/>
        <w:left w:val="none" w:sz="0" w:space="0" w:color="auto"/>
        <w:bottom w:val="none" w:sz="0" w:space="0" w:color="auto"/>
        <w:right w:val="none" w:sz="0" w:space="0" w:color="auto"/>
      </w:divBdr>
    </w:div>
    <w:div w:id="290598654">
      <w:marLeft w:val="0"/>
      <w:marRight w:val="0"/>
      <w:marTop w:val="0"/>
      <w:marBottom w:val="0"/>
      <w:divBdr>
        <w:top w:val="none" w:sz="0" w:space="0" w:color="auto"/>
        <w:left w:val="none" w:sz="0" w:space="0" w:color="auto"/>
        <w:bottom w:val="none" w:sz="0" w:space="0" w:color="auto"/>
        <w:right w:val="none" w:sz="0" w:space="0" w:color="auto"/>
      </w:divBdr>
    </w:div>
    <w:div w:id="290598655">
      <w:marLeft w:val="0"/>
      <w:marRight w:val="0"/>
      <w:marTop w:val="0"/>
      <w:marBottom w:val="0"/>
      <w:divBdr>
        <w:top w:val="none" w:sz="0" w:space="0" w:color="auto"/>
        <w:left w:val="none" w:sz="0" w:space="0" w:color="auto"/>
        <w:bottom w:val="none" w:sz="0" w:space="0" w:color="auto"/>
        <w:right w:val="none" w:sz="0" w:space="0" w:color="auto"/>
      </w:divBdr>
    </w:div>
    <w:div w:id="290598656">
      <w:marLeft w:val="0"/>
      <w:marRight w:val="0"/>
      <w:marTop w:val="0"/>
      <w:marBottom w:val="0"/>
      <w:divBdr>
        <w:top w:val="none" w:sz="0" w:space="0" w:color="auto"/>
        <w:left w:val="none" w:sz="0" w:space="0" w:color="auto"/>
        <w:bottom w:val="none" w:sz="0" w:space="0" w:color="auto"/>
        <w:right w:val="none" w:sz="0" w:space="0" w:color="auto"/>
      </w:divBdr>
    </w:div>
    <w:div w:id="290598657">
      <w:marLeft w:val="0"/>
      <w:marRight w:val="0"/>
      <w:marTop w:val="0"/>
      <w:marBottom w:val="0"/>
      <w:divBdr>
        <w:top w:val="none" w:sz="0" w:space="0" w:color="auto"/>
        <w:left w:val="none" w:sz="0" w:space="0" w:color="auto"/>
        <w:bottom w:val="none" w:sz="0" w:space="0" w:color="auto"/>
        <w:right w:val="none" w:sz="0" w:space="0" w:color="auto"/>
      </w:divBdr>
    </w:div>
    <w:div w:id="290598658">
      <w:marLeft w:val="0"/>
      <w:marRight w:val="0"/>
      <w:marTop w:val="0"/>
      <w:marBottom w:val="0"/>
      <w:divBdr>
        <w:top w:val="none" w:sz="0" w:space="0" w:color="auto"/>
        <w:left w:val="none" w:sz="0" w:space="0" w:color="auto"/>
        <w:bottom w:val="none" w:sz="0" w:space="0" w:color="auto"/>
        <w:right w:val="none" w:sz="0" w:space="0" w:color="auto"/>
      </w:divBdr>
    </w:div>
    <w:div w:id="290598659">
      <w:marLeft w:val="0"/>
      <w:marRight w:val="0"/>
      <w:marTop w:val="0"/>
      <w:marBottom w:val="0"/>
      <w:divBdr>
        <w:top w:val="none" w:sz="0" w:space="0" w:color="auto"/>
        <w:left w:val="none" w:sz="0" w:space="0" w:color="auto"/>
        <w:bottom w:val="none" w:sz="0" w:space="0" w:color="auto"/>
        <w:right w:val="none" w:sz="0" w:space="0" w:color="auto"/>
      </w:divBdr>
    </w:div>
    <w:div w:id="2905986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1104</TotalTime>
  <Pages>14</Pages>
  <Words>748</Words>
  <Characters>4266</Characters>
  <Application>Microsoft Office Word</Application>
  <DocSecurity>0</DocSecurity>
  <Lines>35</Lines>
  <Paragraphs>10</Paragraphs>
  <ScaleCrop>false</ScaleCrop>
  <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124</cp:revision>
  <dcterms:created xsi:type="dcterms:W3CDTF">2018-11-15T00:43:00Z</dcterms:created>
  <dcterms:modified xsi:type="dcterms:W3CDTF">2021-03-01T08:20:00Z</dcterms:modified>
</cp:coreProperties>
</file>